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4A3D" w14:textId="77777777" w:rsidR="00B117AD" w:rsidRDefault="00B117AD" w:rsidP="00991569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spellStart"/>
      <w:r w:rsidRPr="00B117AD"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 w:rsidRPr="00B117AD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Teatr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o MIRA in Pozuelo </w:t>
      </w:r>
    </w:p>
    <w:p w14:paraId="229F34FC" w14:textId="1195E6D2" w:rsidR="00D1073B" w:rsidRPr="00310F1A" w:rsidRDefault="00B117AD" w:rsidP="00991569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spellStart"/>
      <w:proofErr w:type="gram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welcomes</w:t>
      </w:r>
      <w:proofErr w:type="spellEnd"/>
      <w:proofErr w:type="gram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i</w:t>
      </w:r>
      <w:r w:rsidRPr="00B117AD">
        <w:rPr>
          <w:rFonts w:ascii="Bahnschrift" w:hAnsi="Bahnschrift"/>
          <w:b/>
          <w:bCs/>
          <w:color w:val="000000" w:themeColor="text1"/>
          <w:sz w:val="36"/>
          <w:szCs w:val="36"/>
        </w:rPr>
        <w:t>conic</w:t>
      </w:r>
      <w:proofErr w:type="spellEnd"/>
      <w:r w:rsidRPr="00B117AD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r w:rsidRPr="00B117AD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>Medea</w:t>
      </w:r>
    </w:p>
    <w:p w14:paraId="44A52CCC" w14:textId="77777777" w:rsidR="008E765B" w:rsidRDefault="008E765B" w:rsidP="00991569">
      <w:pPr>
        <w:spacing w:after="0"/>
        <w:rPr>
          <w:color w:val="00B0F0"/>
        </w:rPr>
      </w:pPr>
    </w:p>
    <w:p w14:paraId="4E3BF534" w14:textId="77777777" w:rsidR="00991569" w:rsidRPr="00D1073B" w:rsidRDefault="00991569" w:rsidP="00991569">
      <w:pPr>
        <w:spacing w:after="0"/>
        <w:rPr>
          <w:color w:val="00B0F0"/>
        </w:rPr>
      </w:pPr>
    </w:p>
    <w:p w14:paraId="7994D08D" w14:textId="77777777" w:rsidR="00A952DC" w:rsidRDefault="00DC6261" w:rsidP="00991569">
      <w:pPr>
        <w:spacing w:after="0"/>
        <w:jc w:val="center"/>
        <w:rPr>
          <w:rFonts w:ascii="Bahnschrift" w:hAnsi="Bahnschrift"/>
          <w:b/>
          <w:bCs/>
          <w:szCs w:val="28"/>
        </w:rPr>
      </w:pPr>
      <w:proofErr w:type="spellStart"/>
      <w:r w:rsidRPr="00DC6261">
        <w:rPr>
          <w:rFonts w:ascii="Bahnschrift" w:hAnsi="Bahnschrift"/>
          <w:b/>
          <w:bCs/>
          <w:szCs w:val="28"/>
        </w:rPr>
        <w:t>The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Ballet</w:t>
      </w:r>
      <w:r>
        <w:rPr>
          <w:rFonts w:ascii="Bahnschrift" w:hAnsi="Bahnschrift"/>
          <w:b/>
          <w:bCs/>
          <w:szCs w:val="28"/>
        </w:rPr>
        <w:t xml:space="preserve"> Nacional de España</w:t>
      </w:r>
      <w:r w:rsidRPr="00DC6261">
        <w:rPr>
          <w:rFonts w:ascii="Bahnschrift" w:hAnsi="Bahnschrift"/>
          <w:b/>
          <w:bCs/>
          <w:szCs w:val="28"/>
        </w:rPr>
        <w:t xml:space="preserve"> </w:t>
      </w:r>
      <w:proofErr w:type="spellStart"/>
      <w:r w:rsidRPr="00DC6261">
        <w:rPr>
          <w:rFonts w:ascii="Bahnschrift" w:hAnsi="Bahnschrift"/>
          <w:b/>
          <w:bCs/>
          <w:szCs w:val="28"/>
        </w:rPr>
        <w:t>will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</w:t>
      </w:r>
      <w:proofErr w:type="spellStart"/>
      <w:r w:rsidRPr="00DC6261">
        <w:rPr>
          <w:rFonts w:ascii="Bahnschrift" w:hAnsi="Bahnschrift"/>
          <w:b/>
          <w:bCs/>
          <w:szCs w:val="28"/>
        </w:rPr>
        <w:t>perform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</w:t>
      </w:r>
      <w:proofErr w:type="spellStart"/>
      <w:r w:rsidRPr="00DC6261">
        <w:rPr>
          <w:rFonts w:ascii="Bahnschrift" w:hAnsi="Bahnschrift"/>
          <w:b/>
          <w:bCs/>
          <w:szCs w:val="28"/>
        </w:rPr>
        <w:t>two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</w:t>
      </w:r>
      <w:proofErr w:type="spellStart"/>
      <w:r w:rsidRPr="00DC6261">
        <w:rPr>
          <w:rFonts w:ascii="Bahnschrift" w:hAnsi="Bahnschrift"/>
          <w:b/>
          <w:bCs/>
          <w:szCs w:val="28"/>
        </w:rPr>
        <w:t>emblematic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</w:t>
      </w:r>
      <w:proofErr w:type="spellStart"/>
      <w:r w:rsidRPr="00DC6261">
        <w:rPr>
          <w:rFonts w:ascii="Bahnschrift" w:hAnsi="Bahnschrift"/>
          <w:b/>
          <w:bCs/>
          <w:szCs w:val="28"/>
        </w:rPr>
        <w:t>choreographies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</w:t>
      </w:r>
    </w:p>
    <w:p w14:paraId="186BCA84" w14:textId="5D119E3E" w:rsidR="003D0FB6" w:rsidRPr="00310F1A" w:rsidRDefault="00DC6261" w:rsidP="00991569">
      <w:pPr>
        <w:spacing w:after="0"/>
        <w:jc w:val="center"/>
        <w:rPr>
          <w:rFonts w:ascii="Bahnschrift" w:hAnsi="Bahnschrift"/>
          <w:b/>
          <w:bCs/>
          <w:szCs w:val="28"/>
        </w:rPr>
      </w:pPr>
      <w:bookmarkStart w:id="0" w:name="_GoBack"/>
      <w:bookmarkEnd w:id="0"/>
      <w:proofErr w:type="spellStart"/>
      <w:r w:rsidRPr="00DC6261">
        <w:rPr>
          <w:rFonts w:ascii="Bahnschrift" w:hAnsi="Bahnschrift"/>
          <w:b/>
          <w:bCs/>
          <w:szCs w:val="28"/>
        </w:rPr>
        <w:t>by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Granero and a new </w:t>
      </w:r>
      <w:proofErr w:type="spellStart"/>
      <w:r w:rsidRPr="00DC6261">
        <w:rPr>
          <w:rFonts w:ascii="Bahnschrift" w:hAnsi="Bahnschrift"/>
          <w:b/>
          <w:bCs/>
          <w:szCs w:val="28"/>
        </w:rPr>
        <w:t>creation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in tribute to </w:t>
      </w:r>
      <w:proofErr w:type="spellStart"/>
      <w:r w:rsidRPr="00DC6261">
        <w:rPr>
          <w:rFonts w:ascii="Bahnschrift" w:hAnsi="Bahnschrift"/>
          <w:b/>
          <w:bCs/>
          <w:szCs w:val="28"/>
        </w:rPr>
        <w:t>the</w:t>
      </w:r>
      <w:proofErr w:type="spellEnd"/>
      <w:r w:rsidRPr="00DC6261">
        <w:rPr>
          <w:rFonts w:ascii="Bahnschrift" w:hAnsi="Bahnschrift"/>
          <w:b/>
          <w:bCs/>
          <w:szCs w:val="28"/>
        </w:rPr>
        <w:t xml:space="preserve"> Maestro</w:t>
      </w:r>
      <w:r w:rsidR="00995BE5" w:rsidRPr="00310F1A">
        <w:rPr>
          <w:rFonts w:ascii="Bahnschrift" w:hAnsi="Bahnschrift"/>
          <w:b/>
          <w:bCs/>
          <w:szCs w:val="28"/>
        </w:rPr>
        <w:t>.</w:t>
      </w:r>
    </w:p>
    <w:p w14:paraId="0323F58E" w14:textId="77777777" w:rsidR="00991569" w:rsidRDefault="00991569" w:rsidP="00991569">
      <w:pPr>
        <w:spacing w:after="0"/>
        <w:jc w:val="both"/>
        <w:rPr>
          <w:rFonts w:ascii="Bahnschrift" w:hAnsi="Bahnschrift"/>
          <w:b/>
        </w:rPr>
      </w:pPr>
    </w:p>
    <w:p w14:paraId="158FF1CD" w14:textId="77777777" w:rsidR="00991569" w:rsidRDefault="00991569" w:rsidP="00991569">
      <w:pPr>
        <w:spacing w:after="0"/>
        <w:jc w:val="both"/>
        <w:rPr>
          <w:rFonts w:ascii="Bahnschrift" w:hAnsi="Bahnschrift"/>
          <w:b/>
        </w:rPr>
      </w:pPr>
    </w:p>
    <w:p w14:paraId="7E770189" w14:textId="5C650AF6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r w:rsidRPr="00DC6261">
        <w:rPr>
          <w:rFonts w:ascii="Bahnschrift" w:hAnsi="Bahnschrift"/>
          <w:b/>
        </w:rPr>
        <w:t>Madrid, 24</w:t>
      </w:r>
      <w:r w:rsidR="00C92747" w:rsidRPr="00C92747">
        <w:rPr>
          <w:rFonts w:ascii="Bahnschrift" w:hAnsi="Bahnschrift"/>
          <w:b/>
          <w:vertAlign w:val="superscript"/>
        </w:rPr>
        <w:t>th</w:t>
      </w:r>
      <w:r w:rsidRPr="00DC6261">
        <w:rPr>
          <w:rFonts w:ascii="Bahnschrift" w:hAnsi="Bahnschrift"/>
          <w:b/>
        </w:rPr>
        <w:t xml:space="preserve"> </w:t>
      </w:r>
      <w:proofErr w:type="spellStart"/>
      <w:r w:rsidRPr="00DC6261">
        <w:rPr>
          <w:rFonts w:ascii="Bahnschrift" w:hAnsi="Bahnschrift"/>
          <w:b/>
        </w:rPr>
        <w:t>April</w:t>
      </w:r>
      <w:proofErr w:type="spellEnd"/>
      <w:r w:rsidRPr="00DC6261">
        <w:rPr>
          <w:rFonts w:ascii="Bahnschrift" w:hAnsi="Bahnschrift"/>
          <w:b/>
        </w:rPr>
        <w:t xml:space="preserve"> 2026</w:t>
      </w:r>
      <w:r w:rsidRPr="00DC6261">
        <w:rPr>
          <w:rFonts w:ascii="Bahnschrift" w:hAnsi="Bahnschrift"/>
        </w:rPr>
        <w:t xml:space="preserve">.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25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and 26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April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Teatro MIRA in Pozuelo de Alarcón </w:t>
      </w:r>
      <w:proofErr w:type="spellStart"/>
      <w:r w:rsidRPr="00DC6261">
        <w:rPr>
          <w:rFonts w:ascii="Bahnschrift" w:hAnsi="Bahnschrift"/>
        </w:rPr>
        <w:t>will</w:t>
      </w:r>
      <w:proofErr w:type="spellEnd"/>
      <w:r w:rsidRPr="00DC6261">
        <w:rPr>
          <w:rFonts w:ascii="Bahnschrift" w:hAnsi="Bahnschrift"/>
        </w:rPr>
        <w:t xml:space="preserve"> host </w:t>
      </w:r>
      <w:proofErr w:type="spellStart"/>
      <w:r w:rsidRPr="00DC6261">
        <w:rPr>
          <w:rFonts w:ascii="Bahnschrift" w:hAnsi="Bahnschrift"/>
        </w:rPr>
        <w:t>two</w:t>
      </w:r>
      <w:proofErr w:type="spellEnd"/>
      <w:r w:rsidRPr="00DC6261">
        <w:rPr>
          <w:rFonts w:ascii="Bahnschrift" w:hAnsi="Bahnschrift"/>
        </w:rPr>
        <w:t xml:space="preserve"> performances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which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Ballet</w:t>
      </w:r>
      <w:r w:rsidR="00C92747">
        <w:rPr>
          <w:rFonts w:ascii="Bahnschrift" w:hAnsi="Bahnschrift"/>
        </w:rPr>
        <w:t xml:space="preserve"> Nacional de España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seeks</w:t>
      </w:r>
      <w:proofErr w:type="spellEnd"/>
      <w:r w:rsidRPr="00DC6261">
        <w:rPr>
          <w:rFonts w:ascii="Bahnschrift" w:hAnsi="Bahnschrift"/>
        </w:rPr>
        <w:t xml:space="preserve"> to </w:t>
      </w:r>
      <w:proofErr w:type="spellStart"/>
      <w:r w:rsidRPr="00DC6261">
        <w:rPr>
          <w:rFonts w:ascii="Bahnschrift" w:hAnsi="Bahnschrift"/>
        </w:rPr>
        <w:t>celebrate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legacy</w:t>
      </w:r>
      <w:proofErr w:type="spellEnd"/>
      <w:r w:rsidRPr="00DC6261">
        <w:rPr>
          <w:rFonts w:ascii="Bahnschrift" w:hAnsi="Bahnschrift"/>
        </w:rPr>
        <w:t xml:space="preserve"> of </w:t>
      </w:r>
      <w:r w:rsidRPr="00CB4709">
        <w:rPr>
          <w:rFonts w:ascii="Bahnschrift" w:hAnsi="Bahnschrift"/>
          <w:b/>
        </w:rPr>
        <w:t>José Granero</w:t>
      </w:r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one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most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important</w:t>
      </w:r>
      <w:proofErr w:type="spellEnd"/>
      <w:r w:rsidRPr="00DC6261">
        <w:rPr>
          <w:rFonts w:ascii="Bahnschrift" w:hAnsi="Bahnschrift"/>
        </w:rPr>
        <w:t xml:space="preserve"> figures in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history</w:t>
      </w:r>
      <w:proofErr w:type="spellEnd"/>
      <w:r w:rsidRPr="00DC6261">
        <w:rPr>
          <w:rFonts w:ascii="Bahnschrift" w:hAnsi="Bahnschrift"/>
        </w:rPr>
        <w:t xml:space="preserve"> of dance in </w:t>
      </w:r>
      <w:proofErr w:type="spellStart"/>
      <w:r w:rsidRPr="00DC6261">
        <w:rPr>
          <w:rFonts w:ascii="Bahnschrift" w:hAnsi="Bahnschrift"/>
        </w:rPr>
        <w:t>Spain</w:t>
      </w:r>
      <w:proofErr w:type="spellEnd"/>
      <w:r w:rsidRPr="00DC6261">
        <w:rPr>
          <w:rFonts w:ascii="Bahnschrift" w:hAnsi="Bahnschrift"/>
        </w:rPr>
        <w:t>.</w:t>
      </w:r>
    </w:p>
    <w:p w14:paraId="3682D3BD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5401D3F3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proofErr w:type="spellStart"/>
      <w:r w:rsidRPr="00DC6261">
        <w:rPr>
          <w:rFonts w:ascii="Bahnschrift" w:hAnsi="Bahnschrift"/>
        </w:rPr>
        <w:t>Over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these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two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days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BNE </w:t>
      </w:r>
      <w:proofErr w:type="spellStart"/>
      <w:r w:rsidRPr="00DC6261">
        <w:rPr>
          <w:rFonts w:ascii="Bahnschrift" w:hAnsi="Bahnschrift"/>
        </w:rPr>
        <w:t>will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present</w:t>
      </w:r>
      <w:proofErr w:type="spellEnd"/>
      <w:r w:rsidRPr="00DC6261">
        <w:rPr>
          <w:rFonts w:ascii="Bahnschrift" w:hAnsi="Bahnschrift"/>
        </w:rPr>
        <w:t xml:space="preserve"> a </w:t>
      </w:r>
      <w:proofErr w:type="spellStart"/>
      <w:r w:rsidRPr="00DC6261">
        <w:rPr>
          <w:rFonts w:ascii="Bahnschrift" w:hAnsi="Bahnschrift"/>
        </w:rPr>
        <w:t>carefully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curated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programme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comprising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two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most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emblematic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choreographies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artist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known</w:t>
      </w:r>
      <w:proofErr w:type="spellEnd"/>
      <w:r w:rsidRPr="00DC6261">
        <w:rPr>
          <w:rFonts w:ascii="Bahnschrift" w:hAnsi="Bahnschrift"/>
        </w:rPr>
        <w:t xml:space="preserve"> as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Maestro, </w:t>
      </w:r>
      <w:proofErr w:type="spellStart"/>
      <w:r w:rsidRPr="00DC6261">
        <w:rPr>
          <w:rFonts w:ascii="Bahnschrift" w:hAnsi="Bahnschrift"/>
        </w:rPr>
        <w:t>together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a new </w:t>
      </w:r>
      <w:proofErr w:type="spellStart"/>
      <w:r w:rsidRPr="00DC6261">
        <w:rPr>
          <w:rFonts w:ascii="Bahnschrift" w:hAnsi="Bahnschrift"/>
        </w:rPr>
        <w:t>creation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that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draws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legacy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reinterprets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through</w:t>
      </w:r>
      <w:proofErr w:type="spellEnd"/>
      <w:r w:rsidRPr="00DC6261">
        <w:rPr>
          <w:rFonts w:ascii="Bahnschrift" w:hAnsi="Bahnschrift"/>
        </w:rPr>
        <w:t xml:space="preserve"> a </w:t>
      </w:r>
      <w:proofErr w:type="spellStart"/>
      <w:r w:rsidRPr="00DC6261">
        <w:rPr>
          <w:rFonts w:ascii="Bahnschrift" w:hAnsi="Bahnschrift"/>
        </w:rPr>
        <w:t>twenty-first-century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perspective</w:t>
      </w:r>
      <w:proofErr w:type="spellEnd"/>
      <w:r w:rsidRPr="00DC6261">
        <w:rPr>
          <w:rFonts w:ascii="Bahnschrift" w:hAnsi="Bahnschrift"/>
        </w:rPr>
        <w:t>.</w:t>
      </w:r>
    </w:p>
    <w:p w14:paraId="652CE665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068F97B9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r w:rsidRPr="00DC6261">
        <w:rPr>
          <w:rFonts w:ascii="Bahnschrift" w:hAnsi="Bahnschrift"/>
        </w:rPr>
        <w:t xml:space="preserve">José Granero (1936–2006), a </w:t>
      </w:r>
      <w:proofErr w:type="spellStart"/>
      <w:r w:rsidRPr="00DC6261">
        <w:rPr>
          <w:rFonts w:ascii="Bahnschrift" w:hAnsi="Bahnschrift"/>
        </w:rPr>
        <w:t>Spanish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dancer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choreographer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Argentinian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origin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is</w:t>
      </w:r>
      <w:proofErr w:type="spellEnd"/>
      <w:r w:rsidRPr="00DC6261">
        <w:rPr>
          <w:rFonts w:ascii="Bahnschrift" w:hAnsi="Bahnschrift"/>
        </w:rPr>
        <w:t xml:space="preserve"> a </w:t>
      </w:r>
      <w:proofErr w:type="spellStart"/>
      <w:r w:rsidRPr="00DC6261">
        <w:rPr>
          <w:rFonts w:ascii="Bahnschrift" w:hAnsi="Bahnschrift"/>
        </w:rPr>
        <w:t>key</w:t>
      </w:r>
      <w:proofErr w:type="spellEnd"/>
      <w:r w:rsidRPr="00DC6261">
        <w:rPr>
          <w:rFonts w:ascii="Bahnschrift" w:hAnsi="Bahnschrift"/>
        </w:rPr>
        <w:t xml:space="preserve"> figure in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development</w:t>
      </w:r>
      <w:proofErr w:type="spellEnd"/>
      <w:r w:rsidRPr="00DC6261">
        <w:rPr>
          <w:rFonts w:ascii="Bahnschrift" w:hAnsi="Bahnschrift"/>
        </w:rPr>
        <w:t xml:space="preserve"> of a new </w:t>
      </w:r>
      <w:proofErr w:type="spellStart"/>
      <w:r w:rsidRPr="00DC6261">
        <w:rPr>
          <w:rFonts w:ascii="Bahnschrift" w:hAnsi="Bahnschrift"/>
        </w:rPr>
        <w:t>choreographic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language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for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Spanish</w:t>
      </w:r>
      <w:proofErr w:type="spellEnd"/>
      <w:r w:rsidRPr="00DC6261">
        <w:rPr>
          <w:rFonts w:ascii="Bahnschrift" w:hAnsi="Bahnschrift"/>
        </w:rPr>
        <w:t xml:space="preserve"> dance. He </w:t>
      </w:r>
      <w:proofErr w:type="spellStart"/>
      <w:r w:rsidRPr="00DC6261">
        <w:rPr>
          <w:rFonts w:ascii="Bahnschrift" w:hAnsi="Bahnschrift"/>
        </w:rPr>
        <w:t>endowed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a </w:t>
      </w:r>
      <w:proofErr w:type="spellStart"/>
      <w:r w:rsidRPr="00DC6261">
        <w:rPr>
          <w:rFonts w:ascii="Bahnschrift" w:hAnsi="Bahnschrift"/>
        </w:rPr>
        <w:t>powerful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narrative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quality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theatricality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that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have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kept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creations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alive</w:t>
      </w:r>
      <w:proofErr w:type="spellEnd"/>
      <w:r w:rsidRPr="00DC6261">
        <w:rPr>
          <w:rFonts w:ascii="Bahnschrift" w:hAnsi="Bahnschrift"/>
        </w:rPr>
        <w:t xml:space="preserve"> to </w:t>
      </w:r>
      <w:proofErr w:type="spellStart"/>
      <w:r w:rsidRPr="00DC6261">
        <w:rPr>
          <w:rFonts w:ascii="Bahnschrift" w:hAnsi="Bahnschrift"/>
        </w:rPr>
        <w:t>this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day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have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served</w:t>
      </w:r>
      <w:proofErr w:type="spellEnd"/>
      <w:r w:rsidRPr="00DC6261">
        <w:rPr>
          <w:rFonts w:ascii="Bahnschrift" w:hAnsi="Bahnschrift"/>
        </w:rPr>
        <w:t xml:space="preserve"> as a </w:t>
      </w:r>
      <w:proofErr w:type="spellStart"/>
      <w:r w:rsidRPr="00DC6261">
        <w:rPr>
          <w:rFonts w:ascii="Bahnschrift" w:hAnsi="Bahnschrift"/>
        </w:rPr>
        <w:t>source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inspiration</w:t>
      </w:r>
      <w:proofErr w:type="spellEnd"/>
      <w:r w:rsidRPr="00DC6261">
        <w:rPr>
          <w:rFonts w:ascii="Bahnschrift" w:hAnsi="Bahnschrift"/>
        </w:rPr>
        <w:t xml:space="preserve"> and a </w:t>
      </w:r>
      <w:proofErr w:type="spellStart"/>
      <w:r w:rsidRPr="00DC6261">
        <w:rPr>
          <w:rFonts w:ascii="Bahnschrift" w:hAnsi="Bahnschrift"/>
        </w:rPr>
        <w:t>pathway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for</w:t>
      </w:r>
      <w:proofErr w:type="spellEnd"/>
      <w:r w:rsidRPr="00DC6261">
        <w:rPr>
          <w:rFonts w:ascii="Bahnschrift" w:hAnsi="Bahnschrift"/>
        </w:rPr>
        <w:t xml:space="preserve"> new </w:t>
      </w:r>
      <w:proofErr w:type="spellStart"/>
      <w:r w:rsidRPr="00DC6261">
        <w:rPr>
          <w:rFonts w:ascii="Bahnschrift" w:hAnsi="Bahnschrift"/>
        </w:rPr>
        <w:t>generations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creators</w:t>
      </w:r>
      <w:proofErr w:type="spellEnd"/>
      <w:r w:rsidRPr="00DC6261">
        <w:rPr>
          <w:rFonts w:ascii="Bahnschrift" w:hAnsi="Bahnschrift"/>
        </w:rPr>
        <w:t>.</w:t>
      </w:r>
    </w:p>
    <w:p w14:paraId="4DBC3E51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49AF8669" w14:textId="28BE4A65" w:rsidR="00DC6261" w:rsidRPr="00C92747" w:rsidRDefault="00C92747" w:rsidP="00DC6261">
      <w:pPr>
        <w:spacing w:after="0"/>
        <w:jc w:val="both"/>
        <w:rPr>
          <w:rFonts w:ascii="Bahnschrift" w:hAnsi="Bahnschrift"/>
          <w:b/>
        </w:rPr>
      </w:pPr>
      <w:proofErr w:type="spellStart"/>
      <w:r>
        <w:rPr>
          <w:rFonts w:ascii="Bahnschrift" w:hAnsi="Bahnschrift"/>
          <w:b/>
        </w:rPr>
        <w:t>Keeping</w:t>
      </w:r>
      <w:proofErr w:type="spellEnd"/>
      <w:r>
        <w:rPr>
          <w:rFonts w:ascii="Bahnschrift" w:hAnsi="Bahnschrift"/>
          <w:b/>
        </w:rPr>
        <w:t xml:space="preserve"> </w:t>
      </w:r>
      <w:proofErr w:type="spellStart"/>
      <w:r>
        <w:rPr>
          <w:rFonts w:ascii="Bahnschrift" w:hAnsi="Bahnschrift"/>
          <w:b/>
        </w:rPr>
        <w:t>Granero’s</w:t>
      </w:r>
      <w:proofErr w:type="spellEnd"/>
      <w:r>
        <w:rPr>
          <w:rFonts w:ascii="Bahnschrift" w:hAnsi="Bahnschrift"/>
          <w:b/>
        </w:rPr>
        <w:t xml:space="preserve"> </w:t>
      </w:r>
      <w:proofErr w:type="spellStart"/>
      <w:r>
        <w:rPr>
          <w:rFonts w:ascii="Bahnschrift" w:hAnsi="Bahnschrift"/>
          <w:b/>
        </w:rPr>
        <w:t>legacy</w:t>
      </w:r>
      <w:proofErr w:type="spellEnd"/>
      <w:r>
        <w:rPr>
          <w:rFonts w:ascii="Bahnschrift" w:hAnsi="Bahnschrift"/>
          <w:b/>
        </w:rPr>
        <w:t xml:space="preserve"> </w:t>
      </w:r>
      <w:proofErr w:type="spellStart"/>
      <w:r>
        <w:rPr>
          <w:rFonts w:ascii="Bahnschrift" w:hAnsi="Bahnschrift"/>
          <w:b/>
        </w:rPr>
        <w:t>a</w:t>
      </w:r>
      <w:r w:rsidR="00DC6261" w:rsidRPr="00C92747">
        <w:rPr>
          <w:rFonts w:ascii="Bahnschrift" w:hAnsi="Bahnschrift"/>
          <w:b/>
        </w:rPr>
        <w:t>live</w:t>
      </w:r>
      <w:proofErr w:type="spellEnd"/>
    </w:p>
    <w:p w14:paraId="6DC453F1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1FD530AD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undisputed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centrepiece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programme</w:t>
      </w:r>
      <w:proofErr w:type="spellEnd"/>
      <w:r w:rsidRPr="00DC6261">
        <w:rPr>
          <w:rFonts w:ascii="Bahnschrift" w:hAnsi="Bahnschrift"/>
        </w:rPr>
        <w:t xml:space="preserve"> at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Teatro MIRA </w:t>
      </w:r>
      <w:proofErr w:type="spellStart"/>
      <w:r w:rsidRPr="00DC6261">
        <w:rPr>
          <w:rFonts w:ascii="Bahnschrift" w:hAnsi="Bahnschrift"/>
        </w:rPr>
        <w:t>will</w:t>
      </w:r>
      <w:proofErr w:type="spellEnd"/>
      <w:r w:rsidRPr="00DC6261">
        <w:rPr>
          <w:rFonts w:ascii="Bahnschrift" w:hAnsi="Bahnschrift"/>
        </w:rPr>
        <w:t xml:space="preserve"> be </w:t>
      </w:r>
      <w:r w:rsidRPr="00C92747">
        <w:rPr>
          <w:rFonts w:ascii="Bahnschrift" w:hAnsi="Bahnschrift"/>
          <w:i/>
        </w:rPr>
        <w:t>Medea</w:t>
      </w:r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one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finest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examples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theatrical</w:t>
      </w:r>
      <w:proofErr w:type="spellEnd"/>
      <w:r w:rsidRPr="00DC6261">
        <w:rPr>
          <w:rFonts w:ascii="Bahnschrift" w:hAnsi="Bahnschrift"/>
        </w:rPr>
        <w:t xml:space="preserve"> flamenco ballet. </w:t>
      </w:r>
      <w:proofErr w:type="spellStart"/>
      <w:r w:rsidRPr="00DC6261">
        <w:rPr>
          <w:rFonts w:ascii="Bahnschrift" w:hAnsi="Bahnschrift"/>
        </w:rPr>
        <w:t>Its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dramaturgy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written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</w:t>
      </w:r>
      <w:r w:rsidRPr="00CB4709">
        <w:rPr>
          <w:rFonts w:ascii="Bahnschrift" w:hAnsi="Bahnschrift"/>
          <w:b/>
        </w:rPr>
        <w:t>Miguel Narros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based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Seneca’s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tragedy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music</w:t>
      </w:r>
      <w:proofErr w:type="spellEnd"/>
      <w:r w:rsidRPr="00DC6261">
        <w:rPr>
          <w:rFonts w:ascii="Bahnschrift" w:hAnsi="Bahnschrift"/>
        </w:rPr>
        <w:t xml:space="preserve"> of </w:t>
      </w:r>
      <w:r w:rsidRPr="00CB4709">
        <w:rPr>
          <w:rFonts w:ascii="Bahnschrift" w:hAnsi="Bahnschrift"/>
          <w:b/>
        </w:rPr>
        <w:t>Manolo Sanlúcar</w:t>
      </w:r>
      <w:r w:rsidRPr="00DC6261">
        <w:rPr>
          <w:rFonts w:ascii="Bahnschrift" w:hAnsi="Bahnschrift"/>
        </w:rPr>
        <w:t xml:space="preserve"> and José </w:t>
      </w:r>
      <w:proofErr w:type="spellStart"/>
      <w:r w:rsidRPr="00DC6261">
        <w:rPr>
          <w:rFonts w:ascii="Bahnschrift" w:hAnsi="Bahnschrift"/>
        </w:rPr>
        <w:t>Granero’s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choreography</w:t>
      </w:r>
      <w:proofErr w:type="spellEnd"/>
      <w:r w:rsidRPr="00DC6261">
        <w:rPr>
          <w:rFonts w:ascii="Bahnschrift" w:hAnsi="Bahnschrift"/>
        </w:rPr>
        <w:t xml:space="preserve"> come </w:t>
      </w:r>
      <w:proofErr w:type="spellStart"/>
      <w:r w:rsidRPr="00DC6261">
        <w:rPr>
          <w:rFonts w:ascii="Bahnschrift" w:hAnsi="Bahnschrift"/>
        </w:rPr>
        <w:t>together</w:t>
      </w:r>
      <w:proofErr w:type="spellEnd"/>
      <w:r w:rsidRPr="00DC6261">
        <w:rPr>
          <w:rFonts w:ascii="Bahnschrift" w:hAnsi="Bahnschrift"/>
        </w:rPr>
        <w:t xml:space="preserve"> in a </w:t>
      </w:r>
      <w:proofErr w:type="spellStart"/>
      <w:r w:rsidRPr="00DC6261">
        <w:rPr>
          <w:rFonts w:ascii="Bahnschrift" w:hAnsi="Bahnschrift"/>
        </w:rPr>
        <w:t>harrowing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seamless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production</w:t>
      </w:r>
      <w:proofErr w:type="spellEnd"/>
      <w:r w:rsidRPr="00DC6261">
        <w:rPr>
          <w:rFonts w:ascii="Bahnschrift" w:hAnsi="Bahnschrift"/>
        </w:rPr>
        <w:t xml:space="preserve">: a </w:t>
      </w:r>
      <w:proofErr w:type="spellStart"/>
      <w:r w:rsidRPr="00DC6261">
        <w:rPr>
          <w:rFonts w:ascii="Bahnschrift" w:hAnsi="Bahnschrift"/>
        </w:rPr>
        <w:t>story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love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betrayal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revenge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whose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artistic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power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remains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undiminished</w:t>
      </w:r>
      <w:proofErr w:type="spellEnd"/>
      <w:r w:rsidRPr="00DC6261">
        <w:rPr>
          <w:rFonts w:ascii="Bahnschrift" w:hAnsi="Bahnschrift"/>
        </w:rPr>
        <w:t xml:space="preserve"> to </w:t>
      </w:r>
      <w:proofErr w:type="spellStart"/>
      <w:r w:rsidRPr="00DC6261">
        <w:rPr>
          <w:rFonts w:ascii="Bahnschrift" w:hAnsi="Bahnschrift"/>
        </w:rPr>
        <w:t>this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day</w:t>
      </w:r>
      <w:proofErr w:type="spellEnd"/>
      <w:r w:rsidRPr="00DC6261">
        <w:rPr>
          <w:rFonts w:ascii="Bahnschrift" w:hAnsi="Bahnschrift"/>
        </w:rPr>
        <w:t>.</w:t>
      </w:r>
    </w:p>
    <w:p w14:paraId="50B91485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67550A94" w14:textId="2738D9F6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proofErr w:type="spellStart"/>
      <w:r w:rsidRPr="00DC6261">
        <w:rPr>
          <w:rFonts w:ascii="Bahnschrift" w:hAnsi="Bahnschrift"/>
        </w:rPr>
        <w:t>This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iconic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work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premiered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13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July</w:t>
      </w:r>
      <w:proofErr w:type="spellEnd"/>
      <w:r w:rsidRPr="00DC6261">
        <w:rPr>
          <w:rFonts w:ascii="Bahnschrift" w:hAnsi="Bahnschrift"/>
        </w:rPr>
        <w:t xml:space="preserve"> 1984 at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Teatro de la Zarzuela in Madrid, </w:t>
      </w:r>
      <w:proofErr w:type="spellStart"/>
      <w:r w:rsidRPr="00DC6261">
        <w:rPr>
          <w:rFonts w:ascii="Bahnschrift" w:hAnsi="Bahnschrift"/>
        </w:rPr>
        <w:t>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perhaps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most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performed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reinterpreted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choreographic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work</w:t>
      </w:r>
      <w:proofErr w:type="spellEnd"/>
      <w:r w:rsidRPr="00DC6261">
        <w:rPr>
          <w:rFonts w:ascii="Bahnschrift" w:hAnsi="Bahnschrift"/>
        </w:rPr>
        <w:t xml:space="preserve"> in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history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Spanish</w:t>
      </w:r>
      <w:proofErr w:type="spellEnd"/>
      <w:r w:rsidRPr="00DC6261">
        <w:rPr>
          <w:rFonts w:ascii="Bahnschrift" w:hAnsi="Bahnschrift"/>
        </w:rPr>
        <w:t xml:space="preserve"> dance.</w:t>
      </w:r>
    </w:p>
    <w:p w14:paraId="4483CEEB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0FA5F094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proofErr w:type="spellStart"/>
      <w:r w:rsidRPr="00DC6261">
        <w:rPr>
          <w:rFonts w:ascii="Bahnschrift" w:hAnsi="Bahnschrift"/>
        </w:rPr>
        <w:lastRenderedPageBreak/>
        <w:t>The</w:t>
      </w:r>
      <w:proofErr w:type="spellEnd"/>
      <w:r w:rsidRPr="00DC6261">
        <w:rPr>
          <w:rFonts w:ascii="Bahnschrift" w:hAnsi="Bahnschrift"/>
        </w:rPr>
        <w:t xml:space="preserve"> role of Medea </w:t>
      </w:r>
      <w:proofErr w:type="spellStart"/>
      <w:r w:rsidRPr="00DC6261">
        <w:rPr>
          <w:rFonts w:ascii="Bahnschrift" w:hAnsi="Bahnschrift"/>
        </w:rPr>
        <w:t>will</w:t>
      </w:r>
      <w:proofErr w:type="spellEnd"/>
      <w:r w:rsidRPr="00DC6261">
        <w:rPr>
          <w:rFonts w:ascii="Bahnschrift" w:hAnsi="Bahnschrift"/>
        </w:rPr>
        <w:t xml:space="preserve"> be </w:t>
      </w:r>
      <w:proofErr w:type="spellStart"/>
      <w:r w:rsidRPr="00DC6261">
        <w:rPr>
          <w:rFonts w:ascii="Bahnschrift" w:hAnsi="Bahnschrift"/>
        </w:rPr>
        <w:t>performed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</w:t>
      </w:r>
      <w:r w:rsidRPr="00CB4709">
        <w:rPr>
          <w:rFonts w:ascii="Bahnschrift" w:hAnsi="Bahnschrift"/>
          <w:b/>
        </w:rPr>
        <w:t>Inmaculada Salomón</w:t>
      </w:r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music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Manolo Sanlúcar and set </w:t>
      </w:r>
      <w:proofErr w:type="spellStart"/>
      <w:r w:rsidRPr="00DC6261">
        <w:rPr>
          <w:rFonts w:ascii="Bahnschrift" w:hAnsi="Bahnschrift"/>
        </w:rPr>
        <w:t>design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</w:t>
      </w:r>
      <w:r w:rsidRPr="00CB4709">
        <w:rPr>
          <w:rFonts w:ascii="Bahnschrift" w:hAnsi="Bahnschrift"/>
          <w:b/>
        </w:rPr>
        <w:t xml:space="preserve">Andrea </w:t>
      </w:r>
      <w:proofErr w:type="spellStart"/>
      <w:r w:rsidRPr="00CB4709">
        <w:rPr>
          <w:rFonts w:ascii="Bahnschrift" w:hAnsi="Bahnschrift"/>
          <w:b/>
        </w:rPr>
        <w:t>D’Odorico</w:t>
      </w:r>
      <w:proofErr w:type="spellEnd"/>
      <w:r w:rsidRPr="00DC6261">
        <w:rPr>
          <w:rFonts w:ascii="Bahnschrift" w:hAnsi="Bahnschrift"/>
        </w:rPr>
        <w:t>.</w:t>
      </w:r>
    </w:p>
    <w:p w14:paraId="6C0B241F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5AE732F4" w14:textId="77777777" w:rsidR="00CB4709" w:rsidRDefault="00DC6261" w:rsidP="00DC6261">
      <w:pPr>
        <w:spacing w:after="0"/>
        <w:jc w:val="both"/>
        <w:rPr>
          <w:rFonts w:ascii="Bahnschrift" w:hAnsi="Bahnschrift"/>
        </w:rPr>
      </w:pPr>
      <w:r w:rsidRPr="00DC6261">
        <w:rPr>
          <w:rFonts w:ascii="Bahnschrift" w:hAnsi="Bahnschrift"/>
        </w:rPr>
        <w:t xml:space="preserve">In </w:t>
      </w:r>
      <w:r w:rsidRPr="00C92747">
        <w:rPr>
          <w:rFonts w:ascii="Bahnschrift" w:hAnsi="Bahnschrift"/>
          <w:i/>
        </w:rPr>
        <w:t>Bolero</w:t>
      </w:r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meanwhile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forms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movements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lines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caress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notes </w:t>
      </w:r>
      <w:proofErr w:type="spellStart"/>
      <w:r w:rsidRPr="00DC6261">
        <w:rPr>
          <w:rFonts w:ascii="Bahnschrift" w:hAnsi="Bahnschrift"/>
        </w:rPr>
        <w:t>composed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Ravel, </w:t>
      </w:r>
      <w:proofErr w:type="spellStart"/>
      <w:r w:rsidRPr="00DC6261">
        <w:rPr>
          <w:rFonts w:ascii="Bahnschrift" w:hAnsi="Bahnschrift"/>
        </w:rPr>
        <w:t>combining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purest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Spanish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classical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style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essence</w:t>
      </w:r>
      <w:proofErr w:type="spellEnd"/>
      <w:r w:rsidRPr="00DC6261">
        <w:rPr>
          <w:rFonts w:ascii="Bahnschrift" w:hAnsi="Bahnschrift"/>
        </w:rPr>
        <w:t xml:space="preserve"> of flamenco dance.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art </w:t>
      </w:r>
      <w:proofErr w:type="spellStart"/>
      <w:r w:rsidRPr="00DC6261">
        <w:rPr>
          <w:rFonts w:ascii="Bahnschrift" w:hAnsi="Bahnschrift"/>
        </w:rPr>
        <w:t>nouveau-inspired</w:t>
      </w:r>
      <w:proofErr w:type="spellEnd"/>
      <w:r w:rsidRPr="00DC6261">
        <w:rPr>
          <w:rFonts w:ascii="Bahnschrift" w:hAnsi="Bahnschrift"/>
        </w:rPr>
        <w:t xml:space="preserve"> set,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mirrors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multiplying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beautiful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silhouettes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draped</w:t>
      </w:r>
      <w:proofErr w:type="spellEnd"/>
      <w:r w:rsidRPr="00DC6261">
        <w:rPr>
          <w:rFonts w:ascii="Bahnschrift" w:hAnsi="Bahnschrift"/>
        </w:rPr>
        <w:t xml:space="preserve"> in </w:t>
      </w:r>
      <w:proofErr w:type="spellStart"/>
      <w:r w:rsidRPr="00DC6261">
        <w:rPr>
          <w:rFonts w:ascii="Bahnschrift" w:hAnsi="Bahnschrift"/>
        </w:rPr>
        <w:t>brightly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coloured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silks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contrasts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austerity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leather</w:t>
      </w:r>
      <w:proofErr w:type="spellEnd"/>
      <w:r w:rsidRPr="00DC6261">
        <w:rPr>
          <w:rFonts w:ascii="Bahnschrift" w:hAnsi="Bahnschrift"/>
        </w:rPr>
        <w:t xml:space="preserve"> in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male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costume</w:t>
      </w:r>
      <w:proofErr w:type="spellEnd"/>
      <w:r w:rsidRPr="00DC6261">
        <w:rPr>
          <w:rFonts w:ascii="Bahnschrift" w:hAnsi="Bahnschrift"/>
        </w:rPr>
        <w:t>.</w:t>
      </w:r>
      <w:r w:rsidR="00CB4709">
        <w:rPr>
          <w:rFonts w:ascii="Bahnschrift" w:hAnsi="Bahnschrift"/>
        </w:rPr>
        <w:t xml:space="preserve"> </w:t>
      </w:r>
    </w:p>
    <w:p w14:paraId="308F553A" w14:textId="77777777" w:rsidR="00CB4709" w:rsidRDefault="00CB4709" w:rsidP="00DC6261">
      <w:pPr>
        <w:spacing w:after="0"/>
        <w:jc w:val="both"/>
        <w:rPr>
          <w:rFonts w:ascii="Bahnschrift" w:hAnsi="Bahnschrift"/>
        </w:rPr>
      </w:pPr>
    </w:p>
    <w:p w14:paraId="751BB4A6" w14:textId="729A9D3E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proofErr w:type="spellStart"/>
      <w:r w:rsidRPr="00DC6261">
        <w:rPr>
          <w:rFonts w:ascii="Bahnschrift" w:hAnsi="Bahnschrift"/>
        </w:rPr>
        <w:t>This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work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premiered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9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October</w:t>
      </w:r>
      <w:proofErr w:type="spellEnd"/>
      <w:r w:rsidRPr="00DC6261">
        <w:rPr>
          <w:rFonts w:ascii="Bahnschrift" w:hAnsi="Bahnschrift"/>
        </w:rPr>
        <w:t xml:space="preserve"> 1987 at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Grand </w:t>
      </w:r>
      <w:proofErr w:type="spellStart"/>
      <w:r w:rsidRPr="00DC6261">
        <w:rPr>
          <w:rFonts w:ascii="Bahnschrift" w:hAnsi="Bahnschrift"/>
        </w:rPr>
        <w:t>Théâtre</w:t>
      </w:r>
      <w:proofErr w:type="spellEnd"/>
      <w:r w:rsidRPr="00DC6261">
        <w:rPr>
          <w:rFonts w:ascii="Bahnschrift" w:hAnsi="Bahnschrift"/>
        </w:rPr>
        <w:t xml:space="preserve"> de </w:t>
      </w:r>
      <w:proofErr w:type="spellStart"/>
      <w:r w:rsidRPr="00DC6261">
        <w:rPr>
          <w:rFonts w:ascii="Bahnschrift" w:hAnsi="Bahnschrift"/>
        </w:rPr>
        <w:t>Bordeaux</w:t>
      </w:r>
      <w:proofErr w:type="spellEnd"/>
      <w:r w:rsidRPr="00DC6261">
        <w:rPr>
          <w:rFonts w:ascii="Bahnschrift" w:hAnsi="Bahnschrift"/>
        </w:rPr>
        <w:t xml:space="preserve"> in France, </w:t>
      </w:r>
      <w:proofErr w:type="spellStart"/>
      <w:r w:rsidRPr="00DC6261">
        <w:rPr>
          <w:rFonts w:ascii="Bahnschrift" w:hAnsi="Bahnschrift"/>
        </w:rPr>
        <w:t>will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feature</w:t>
      </w:r>
      <w:proofErr w:type="spellEnd"/>
      <w:r w:rsidRPr="00DC6261">
        <w:rPr>
          <w:rFonts w:ascii="Bahnschrift" w:hAnsi="Bahnschrift"/>
        </w:rPr>
        <w:t xml:space="preserve"> </w:t>
      </w:r>
      <w:r w:rsidRPr="00CB4709">
        <w:rPr>
          <w:rFonts w:ascii="Bahnschrift" w:hAnsi="Bahnschrift"/>
          <w:b/>
        </w:rPr>
        <w:t>Miriam Mendoza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25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April</w:t>
      </w:r>
      <w:proofErr w:type="spellEnd"/>
      <w:r w:rsidRPr="00DC6261">
        <w:rPr>
          <w:rFonts w:ascii="Bahnschrift" w:hAnsi="Bahnschrift"/>
        </w:rPr>
        <w:t xml:space="preserve">, </w:t>
      </w:r>
      <w:r w:rsidRPr="00CB4709">
        <w:rPr>
          <w:rFonts w:ascii="Bahnschrift" w:hAnsi="Bahnschrift"/>
          <w:b/>
        </w:rPr>
        <w:t>Débora Martínez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26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April</w:t>
      </w:r>
      <w:proofErr w:type="spellEnd"/>
      <w:r w:rsidRPr="00DC6261">
        <w:rPr>
          <w:rFonts w:ascii="Bahnschrift" w:hAnsi="Bahnschrift"/>
        </w:rPr>
        <w:t xml:space="preserve"> and </w:t>
      </w:r>
      <w:r w:rsidRPr="00CB4709">
        <w:rPr>
          <w:rFonts w:ascii="Bahnschrift" w:hAnsi="Bahnschrift"/>
          <w:b/>
        </w:rPr>
        <w:t>Carlos Sánchez</w:t>
      </w:r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music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</w:t>
      </w:r>
      <w:r w:rsidRPr="00CB4709">
        <w:rPr>
          <w:rFonts w:ascii="Bahnschrift" w:hAnsi="Bahnschrift"/>
          <w:b/>
        </w:rPr>
        <w:t>Maurice Ravel</w:t>
      </w:r>
      <w:r w:rsidRPr="00DC6261">
        <w:rPr>
          <w:rFonts w:ascii="Bahnschrift" w:hAnsi="Bahnschrift"/>
        </w:rPr>
        <w:t>.</w:t>
      </w:r>
    </w:p>
    <w:p w14:paraId="42EE4029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49204879" w14:textId="47F76238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programme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completed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a new </w:t>
      </w:r>
      <w:proofErr w:type="spellStart"/>
      <w:r w:rsidRPr="00DC6261">
        <w:rPr>
          <w:rFonts w:ascii="Bahnschrift" w:hAnsi="Bahnschrift"/>
        </w:rPr>
        <w:t>creation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C92747">
        <w:rPr>
          <w:rFonts w:ascii="Bahnschrift" w:hAnsi="Bahnschrift"/>
          <w:i/>
        </w:rPr>
        <w:t>Arrieiro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which</w:t>
      </w:r>
      <w:proofErr w:type="spellEnd"/>
      <w:r w:rsidRPr="00DC6261">
        <w:rPr>
          <w:rFonts w:ascii="Bahnschrift" w:hAnsi="Bahnschrift"/>
        </w:rPr>
        <w:t xml:space="preserve"> looks to </w:t>
      </w:r>
      <w:proofErr w:type="spellStart"/>
      <w:r w:rsidRPr="00DC6261">
        <w:rPr>
          <w:rFonts w:ascii="Bahnschrift" w:hAnsi="Bahnschrift"/>
        </w:rPr>
        <w:t>Granero’s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legacy</w:t>
      </w:r>
      <w:proofErr w:type="spellEnd"/>
      <w:r w:rsidRPr="00DC6261">
        <w:rPr>
          <w:rFonts w:ascii="Bahnschrift" w:hAnsi="Bahnschrift"/>
        </w:rPr>
        <w:t xml:space="preserve"> in </w:t>
      </w:r>
      <w:proofErr w:type="spellStart"/>
      <w:r w:rsidRPr="00DC6261">
        <w:rPr>
          <w:rFonts w:ascii="Bahnschrift" w:hAnsi="Bahnschrift"/>
        </w:rPr>
        <w:t>order</w:t>
      </w:r>
      <w:proofErr w:type="spellEnd"/>
      <w:r w:rsidRPr="00DC6261">
        <w:rPr>
          <w:rFonts w:ascii="Bahnschrift" w:hAnsi="Bahnschrift"/>
        </w:rPr>
        <w:t xml:space="preserve"> to </w:t>
      </w:r>
      <w:proofErr w:type="spellStart"/>
      <w:r w:rsidRPr="00DC6261">
        <w:rPr>
          <w:rFonts w:ascii="Bahnschrift" w:hAnsi="Bahnschrift"/>
        </w:rPr>
        <w:t>reinterpret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it</w:t>
      </w:r>
      <w:proofErr w:type="spellEnd"/>
      <w:r w:rsidRPr="00DC6261">
        <w:rPr>
          <w:rFonts w:ascii="Bahnschrift" w:hAnsi="Bahnschrift"/>
        </w:rPr>
        <w:t xml:space="preserve"> and, </w:t>
      </w:r>
      <w:proofErr w:type="spellStart"/>
      <w:r w:rsidRPr="00DC6261">
        <w:rPr>
          <w:rFonts w:ascii="Bahnschrift" w:hAnsi="Bahnschrift"/>
        </w:rPr>
        <w:t>through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language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twenty-first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century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keep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alive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reaffirm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its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contemporary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relevance</w:t>
      </w:r>
      <w:proofErr w:type="spellEnd"/>
      <w:r w:rsidRPr="00DC6261">
        <w:rPr>
          <w:rFonts w:ascii="Bahnschrift" w:hAnsi="Bahnschrift"/>
        </w:rPr>
        <w:t xml:space="preserve">. </w:t>
      </w:r>
      <w:proofErr w:type="spellStart"/>
      <w:r w:rsidRPr="00DC6261">
        <w:rPr>
          <w:rFonts w:ascii="Bahnschrift" w:hAnsi="Bahnschrift"/>
        </w:rPr>
        <w:t>Choreographed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by</w:t>
      </w:r>
      <w:proofErr w:type="spellEnd"/>
      <w:r w:rsidRPr="00DC6261">
        <w:rPr>
          <w:rFonts w:ascii="Bahnschrift" w:hAnsi="Bahnschrift"/>
        </w:rPr>
        <w:t xml:space="preserve"> </w:t>
      </w:r>
      <w:r w:rsidRPr="00CB4709">
        <w:rPr>
          <w:rFonts w:ascii="Bahnschrift" w:hAnsi="Bahnschrift"/>
          <w:b/>
        </w:rPr>
        <w:t>Eduardo Martínez</w:t>
      </w:r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work</w:t>
      </w:r>
      <w:proofErr w:type="spellEnd"/>
      <w:r w:rsidRPr="00DC6261">
        <w:rPr>
          <w:rFonts w:ascii="Bahnschrift" w:hAnsi="Bahnschrift"/>
        </w:rPr>
        <w:t xml:space="preserve"> centres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muleteer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an</w:t>
      </w:r>
      <w:proofErr w:type="spellEnd"/>
      <w:r w:rsidRPr="00DC6261">
        <w:rPr>
          <w:rFonts w:ascii="Bahnschrift" w:hAnsi="Bahnschrift"/>
        </w:rPr>
        <w:t xml:space="preserve"> eternal </w:t>
      </w:r>
      <w:proofErr w:type="spellStart"/>
      <w:r w:rsidRPr="00DC6261">
        <w:rPr>
          <w:rFonts w:ascii="Bahnschrift" w:hAnsi="Bahnschrift"/>
        </w:rPr>
        <w:t>traveller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who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journeys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along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roads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leaving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trace of </w:t>
      </w:r>
      <w:proofErr w:type="spellStart"/>
      <w:r w:rsidRPr="00DC6261">
        <w:rPr>
          <w:rFonts w:ascii="Bahnschrift" w:hAnsi="Bahnschrift"/>
        </w:rPr>
        <w:t>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passage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behind</w:t>
      </w:r>
      <w:proofErr w:type="spellEnd"/>
      <w:r w:rsidRPr="00DC6261">
        <w:rPr>
          <w:rFonts w:ascii="Bahnschrift" w:hAnsi="Bahnschrift"/>
        </w:rPr>
        <w:t xml:space="preserve">. He </w:t>
      </w:r>
      <w:proofErr w:type="spellStart"/>
      <w:r w:rsidRPr="00DC6261">
        <w:rPr>
          <w:rFonts w:ascii="Bahnschrift" w:hAnsi="Bahnschrift"/>
        </w:rPr>
        <w:t>carries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not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only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loads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but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also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stories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scents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memories</w:t>
      </w:r>
      <w:proofErr w:type="spellEnd"/>
      <w:r w:rsidRPr="00DC6261">
        <w:rPr>
          <w:rFonts w:ascii="Bahnschrift" w:hAnsi="Bahnschrift"/>
        </w:rPr>
        <w:t xml:space="preserve">, </w:t>
      </w:r>
      <w:proofErr w:type="spellStart"/>
      <w:r w:rsidRPr="00DC6261">
        <w:rPr>
          <w:rFonts w:ascii="Bahnschrift" w:hAnsi="Bahnschrift"/>
        </w:rPr>
        <w:t>absorbing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traditions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distinctive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character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every</w:t>
      </w:r>
      <w:proofErr w:type="spellEnd"/>
      <w:r w:rsidRPr="00DC6261">
        <w:rPr>
          <w:rFonts w:ascii="Bahnschrift" w:hAnsi="Bahnschrift"/>
        </w:rPr>
        <w:t xml:space="preserve"> place he </w:t>
      </w:r>
      <w:proofErr w:type="spellStart"/>
      <w:r w:rsidRPr="00DC6261">
        <w:rPr>
          <w:rFonts w:ascii="Bahnschrift" w:hAnsi="Bahnschrift"/>
        </w:rPr>
        <w:t>passes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through</w:t>
      </w:r>
      <w:proofErr w:type="spellEnd"/>
      <w:r w:rsidRPr="00DC6261">
        <w:rPr>
          <w:rFonts w:ascii="Bahnschrift" w:hAnsi="Bahnschrift"/>
        </w:rPr>
        <w:t xml:space="preserve">. In </w:t>
      </w:r>
      <w:proofErr w:type="spellStart"/>
      <w:r w:rsidRPr="00DC6261">
        <w:rPr>
          <w:rFonts w:ascii="Bahnschrift" w:hAnsi="Bahnschrift"/>
        </w:rPr>
        <w:t>this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constant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coming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going</w:t>
      </w:r>
      <w:proofErr w:type="spellEnd"/>
      <w:r w:rsidRPr="00DC6261">
        <w:rPr>
          <w:rFonts w:ascii="Bahnschrift" w:hAnsi="Bahnschrift"/>
        </w:rPr>
        <w:t xml:space="preserve">, in </w:t>
      </w:r>
      <w:proofErr w:type="spellStart"/>
      <w:r w:rsidRPr="00DC6261">
        <w:rPr>
          <w:rFonts w:ascii="Bahnschrift" w:hAnsi="Bahnschrift"/>
        </w:rPr>
        <w:t>this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communion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with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road</w:t>
      </w:r>
      <w:proofErr w:type="spellEnd"/>
      <w:r w:rsidRPr="00DC6261">
        <w:rPr>
          <w:rFonts w:ascii="Bahnschrift" w:hAnsi="Bahnschrift"/>
        </w:rPr>
        <w:t xml:space="preserve"> and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land</w:t>
      </w:r>
      <w:proofErr w:type="spellEnd"/>
      <w:r w:rsidRPr="00DC6261">
        <w:rPr>
          <w:rFonts w:ascii="Bahnschrift" w:hAnsi="Bahnschrift"/>
        </w:rPr>
        <w:t xml:space="preserve">, he </w:t>
      </w:r>
      <w:proofErr w:type="spellStart"/>
      <w:r w:rsidRPr="00DC6261">
        <w:rPr>
          <w:rFonts w:ascii="Bahnschrift" w:hAnsi="Bahnschrift"/>
        </w:rPr>
        <w:t>discovers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true </w:t>
      </w:r>
      <w:proofErr w:type="spellStart"/>
      <w:r w:rsidRPr="00DC6261">
        <w:rPr>
          <w:rFonts w:ascii="Bahnschrift" w:hAnsi="Bahnschrift"/>
        </w:rPr>
        <w:t>meaning</w:t>
      </w:r>
      <w:proofErr w:type="spellEnd"/>
      <w:r w:rsidRPr="00DC6261">
        <w:rPr>
          <w:rFonts w:ascii="Bahnschrift" w:hAnsi="Bahnschrift"/>
        </w:rPr>
        <w:t xml:space="preserve"> of </w:t>
      </w:r>
      <w:proofErr w:type="spellStart"/>
      <w:r w:rsidRPr="00DC6261">
        <w:rPr>
          <w:rFonts w:ascii="Bahnschrift" w:hAnsi="Bahnschrift"/>
        </w:rPr>
        <w:t>his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existence</w:t>
      </w:r>
      <w:proofErr w:type="spellEnd"/>
      <w:r w:rsidRPr="00DC6261">
        <w:rPr>
          <w:rFonts w:ascii="Bahnschrift" w:hAnsi="Bahnschrift"/>
        </w:rPr>
        <w:t xml:space="preserve">. </w:t>
      </w:r>
      <w:proofErr w:type="spellStart"/>
      <w:r w:rsidRPr="004B1DEB">
        <w:rPr>
          <w:rFonts w:ascii="Bahnschrift" w:hAnsi="Bahnschrift"/>
          <w:i/>
        </w:rPr>
        <w:t>Arrieiro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premiered</w:t>
      </w:r>
      <w:proofErr w:type="spellEnd"/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on</w:t>
      </w:r>
      <w:proofErr w:type="spellEnd"/>
      <w:r w:rsidRPr="00DC6261">
        <w:rPr>
          <w:rFonts w:ascii="Bahnschrift" w:hAnsi="Bahnschrift"/>
        </w:rPr>
        <w:t xml:space="preserve"> 17</w:t>
      </w:r>
      <w:r w:rsidR="00C92747" w:rsidRPr="00C92747">
        <w:rPr>
          <w:rFonts w:ascii="Bahnschrift" w:hAnsi="Bahnschrift"/>
          <w:vertAlign w:val="superscript"/>
        </w:rPr>
        <w:t>th</w:t>
      </w:r>
      <w:r w:rsidRPr="00DC6261">
        <w:rPr>
          <w:rFonts w:ascii="Bahnschrift" w:hAnsi="Bahnschrift"/>
        </w:rPr>
        <w:t xml:space="preserve"> </w:t>
      </w:r>
      <w:proofErr w:type="spellStart"/>
      <w:r w:rsidRPr="00DC6261">
        <w:rPr>
          <w:rFonts w:ascii="Bahnschrift" w:hAnsi="Bahnschrift"/>
        </w:rPr>
        <w:t>October</w:t>
      </w:r>
      <w:proofErr w:type="spellEnd"/>
      <w:r w:rsidRPr="00DC6261">
        <w:rPr>
          <w:rFonts w:ascii="Bahnschrift" w:hAnsi="Bahnschrift"/>
        </w:rPr>
        <w:t xml:space="preserve"> 2025 at </w:t>
      </w:r>
      <w:proofErr w:type="spellStart"/>
      <w:r w:rsidRPr="00DC6261">
        <w:rPr>
          <w:rFonts w:ascii="Bahnschrift" w:hAnsi="Bahnschrift"/>
        </w:rPr>
        <w:t>the</w:t>
      </w:r>
      <w:proofErr w:type="spellEnd"/>
      <w:r w:rsidRPr="00DC6261">
        <w:rPr>
          <w:rFonts w:ascii="Bahnschrift" w:hAnsi="Bahnschrift"/>
        </w:rPr>
        <w:t xml:space="preserve"> Teatro Real in Madrid.</w:t>
      </w:r>
    </w:p>
    <w:p w14:paraId="76893327" w14:textId="77777777" w:rsidR="00DC6261" w:rsidRPr="00DC6261" w:rsidRDefault="00DC6261" w:rsidP="00DC6261">
      <w:pPr>
        <w:spacing w:after="0"/>
        <w:jc w:val="both"/>
        <w:rPr>
          <w:rFonts w:ascii="Bahnschrift" w:hAnsi="Bahnschrift"/>
        </w:rPr>
      </w:pPr>
    </w:p>
    <w:p w14:paraId="49E818C2" w14:textId="77777777" w:rsidR="00F93559" w:rsidRDefault="00F93559" w:rsidP="004B1DEB">
      <w:pPr>
        <w:spacing w:after="0"/>
        <w:jc w:val="center"/>
        <w:rPr>
          <w:rFonts w:ascii="Bahnschrift" w:hAnsi="Bahnschrift"/>
          <w:sz w:val="22"/>
        </w:rPr>
      </w:pPr>
    </w:p>
    <w:p w14:paraId="087C6046" w14:textId="77777777" w:rsidR="00DC6261" w:rsidRPr="004B1DEB" w:rsidRDefault="00DC6261" w:rsidP="004B1DEB">
      <w:pPr>
        <w:spacing w:after="0"/>
        <w:jc w:val="center"/>
        <w:rPr>
          <w:rFonts w:ascii="Bahnschrift" w:hAnsi="Bahnschrift"/>
          <w:sz w:val="22"/>
        </w:rPr>
      </w:pPr>
      <w:proofErr w:type="spellStart"/>
      <w:r w:rsidRPr="004B1DEB">
        <w:rPr>
          <w:rFonts w:ascii="Bahnschrift" w:hAnsi="Bahnschrift"/>
          <w:sz w:val="22"/>
        </w:rPr>
        <w:t>Programme</w:t>
      </w:r>
      <w:proofErr w:type="spellEnd"/>
    </w:p>
    <w:p w14:paraId="26860FB5" w14:textId="77777777" w:rsidR="00DC6261" w:rsidRPr="004B1DEB" w:rsidRDefault="00DC6261" w:rsidP="004B1DEB">
      <w:pPr>
        <w:spacing w:after="0"/>
        <w:jc w:val="center"/>
        <w:rPr>
          <w:rFonts w:ascii="Bahnschrift" w:hAnsi="Bahnschrift"/>
          <w:sz w:val="22"/>
        </w:rPr>
      </w:pPr>
    </w:p>
    <w:p w14:paraId="00156807" w14:textId="77777777" w:rsidR="00DC6261" w:rsidRPr="00CB4709" w:rsidRDefault="00DC6261" w:rsidP="004B1DEB">
      <w:pPr>
        <w:spacing w:after="0"/>
        <w:jc w:val="center"/>
        <w:rPr>
          <w:rFonts w:ascii="Bahnschrift" w:hAnsi="Bahnschrift"/>
          <w:b/>
          <w:sz w:val="22"/>
        </w:rPr>
      </w:pPr>
      <w:r w:rsidRPr="00CB4709">
        <w:rPr>
          <w:rFonts w:ascii="Bahnschrift" w:hAnsi="Bahnschrift"/>
          <w:b/>
          <w:sz w:val="22"/>
        </w:rPr>
        <w:t>BOLERO – ARRIEIRO – MEDEA</w:t>
      </w:r>
    </w:p>
    <w:p w14:paraId="6E73CCE3" w14:textId="1B011D23" w:rsidR="00DC6261" w:rsidRPr="00CB4709" w:rsidRDefault="00DC6261" w:rsidP="004B1DEB">
      <w:pPr>
        <w:spacing w:after="0"/>
        <w:jc w:val="center"/>
        <w:rPr>
          <w:rFonts w:ascii="Bahnschrift" w:hAnsi="Bahnschrift"/>
          <w:b/>
          <w:sz w:val="22"/>
        </w:rPr>
      </w:pPr>
      <w:r w:rsidRPr="00CB4709">
        <w:rPr>
          <w:rFonts w:ascii="Bahnschrift" w:hAnsi="Bahnschrift"/>
          <w:b/>
          <w:sz w:val="22"/>
        </w:rPr>
        <w:t>Ballet</w:t>
      </w:r>
      <w:r w:rsidR="00CB4709" w:rsidRPr="00CB4709">
        <w:rPr>
          <w:rFonts w:ascii="Bahnschrift" w:hAnsi="Bahnschrift"/>
          <w:b/>
          <w:sz w:val="22"/>
        </w:rPr>
        <w:t xml:space="preserve"> Nacional de España</w:t>
      </w:r>
    </w:p>
    <w:p w14:paraId="6B880BD6" w14:textId="77777777" w:rsidR="00DC6261" w:rsidRPr="004B1DEB" w:rsidRDefault="00DC6261" w:rsidP="004B1DEB">
      <w:pPr>
        <w:spacing w:after="0"/>
        <w:jc w:val="center"/>
        <w:rPr>
          <w:rFonts w:ascii="Bahnschrift" w:hAnsi="Bahnschrift"/>
          <w:sz w:val="22"/>
        </w:rPr>
      </w:pPr>
    </w:p>
    <w:p w14:paraId="5D3AF5D2" w14:textId="77777777" w:rsidR="00DC6261" w:rsidRPr="004B1DEB" w:rsidRDefault="00DC6261" w:rsidP="004B1DEB">
      <w:pPr>
        <w:spacing w:after="0"/>
        <w:jc w:val="center"/>
        <w:rPr>
          <w:rFonts w:ascii="Bahnschrift" w:hAnsi="Bahnschrift"/>
          <w:sz w:val="22"/>
        </w:rPr>
      </w:pPr>
      <w:r w:rsidRPr="00CB4709">
        <w:rPr>
          <w:rFonts w:ascii="Bahnschrift" w:hAnsi="Bahnschrift"/>
          <w:b/>
          <w:sz w:val="22"/>
        </w:rPr>
        <w:t>Teatro MIRA</w:t>
      </w:r>
      <w:r w:rsidRPr="004B1DEB">
        <w:rPr>
          <w:rFonts w:ascii="Bahnschrift" w:hAnsi="Bahnschrift"/>
          <w:sz w:val="22"/>
        </w:rPr>
        <w:t>, Pozuelo de Alarcón</w:t>
      </w:r>
    </w:p>
    <w:p w14:paraId="13B6A856" w14:textId="2D86B83F" w:rsidR="00DC6261" w:rsidRPr="004B1DEB" w:rsidRDefault="00DC6261" w:rsidP="004B1DEB">
      <w:pPr>
        <w:spacing w:after="0"/>
        <w:jc w:val="center"/>
        <w:rPr>
          <w:rFonts w:ascii="Bahnschrift" w:hAnsi="Bahnschrift"/>
          <w:sz w:val="22"/>
        </w:rPr>
      </w:pPr>
      <w:proofErr w:type="spellStart"/>
      <w:r w:rsidRPr="004B1DEB">
        <w:rPr>
          <w:rFonts w:ascii="Bahnschrift" w:hAnsi="Bahnschrift"/>
          <w:sz w:val="22"/>
        </w:rPr>
        <w:t>Saturday</w:t>
      </w:r>
      <w:proofErr w:type="spellEnd"/>
      <w:r w:rsidRPr="004B1DEB">
        <w:rPr>
          <w:rFonts w:ascii="Bahnschrift" w:hAnsi="Bahnschrift"/>
          <w:sz w:val="22"/>
        </w:rPr>
        <w:t>, 25</w:t>
      </w:r>
      <w:r w:rsidR="00CB4709" w:rsidRPr="00CB4709">
        <w:rPr>
          <w:rFonts w:ascii="Bahnschrift" w:hAnsi="Bahnschrift"/>
          <w:sz w:val="22"/>
          <w:vertAlign w:val="superscript"/>
        </w:rPr>
        <w:t>th</w:t>
      </w:r>
      <w:r w:rsidRPr="004B1DEB">
        <w:rPr>
          <w:rFonts w:ascii="Bahnschrift" w:hAnsi="Bahnschrift"/>
          <w:sz w:val="22"/>
        </w:rPr>
        <w:t xml:space="preserve"> </w:t>
      </w:r>
      <w:proofErr w:type="spellStart"/>
      <w:r w:rsidRPr="004B1DEB">
        <w:rPr>
          <w:rFonts w:ascii="Bahnschrift" w:hAnsi="Bahnschrift"/>
          <w:sz w:val="22"/>
        </w:rPr>
        <w:t>April</w:t>
      </w:r>
      <w:proofErr w:type="spellEnd"/>
      <w:r w:rsidRPr="004B1DEB">
        <w:rPr>
          <w:rFonts w:ascii="Bahnschrift" w:hAnsi="Bahnschrift"/>
          <w:sz w:val="22"/>
        </w:rPr>
        <w:t xml:space="preserve"> 2026, 7:30 p.m.</w:t>
      </w:r>
    </w:p>
    <w:p w14:paraId="060F24C0" w14:textId="245706C8" w:rsidR="00424EC9" w:rsidRPr="00ED2C3A" w:rsidRDefault="00DC6261" w:rsidP="00CB4709">
      <w:pPr>
        <w:spacing w:after="0"/>
        <w:jc w:val="center"/>
        <w:rPr>
          <w:rFonts w:ascii="Bahnschrift" w:hAnsi="Bahnschrift"/>
          <w:sz w:val="22"/>
        </w:rPr>
      </w:pPr>
      <w:proofErr w:type="spellStart"/>
      <w:r w:rsidRPr="004B1DEB">
        <w:rPr>
          <w:rFonts w:ascii="Bahnschrift" w:hAnsi="Bahnschrift"/>
          <w:sz w:val="22"/>
        </w:rPr>
        <w:t>Sunday</w:t>
      </w:r>
      <w:proofErr w:type="spellEnd"/>
      <w:r w:rsidRPr="004B1DEB">
        <w:rPr>
          <w:rFonts w:ascii="Bahnschrift" w:hAnsi="Bahnschrift"/>
          <w:sz w:val="22"/>
        </w:rPr>
        <w:t>, 26</w:t>
      </w:r>
      <w:r w:rsidR="00CB4709" w:rsidRPr="00CB4709">
        <w:rPr>
          <w:rFonts w:ascii="Bahnschrift" w:hAnsi="Bahnschrift"/>
          <w:sz w:val="22"/>
          <w:vertAlign w:val="superscript"/>
        </w:rPr>
        <w:t>th</w:t>
      </w:r>
      <w:r w:rsidRPr="004B1DEB">
        <w:rPr>
          <w:rFonts w:ascii="Bahnschrift" w:hAnsi="Bahnschrift"/>
          <w:sz w:val="22"/>
        </w:rPr>
        <w:t xml:space="preserve"> </w:t>
      </w:r>
      <w:proofErr w:type="spellStart"/>
      <w:r w:rsidRPr="004B1DEB">
        <w:rPr>
          <w:rFonts w:ascii="Bahnschrift" w:hAnsi="Bahnschrift"/>
          <w:sz w:val="22"/>
        </w:rPr>
        <w:t>April</w:t>
      </w:r>
      <w:proofErr w:type="spellEnd"/>
      <w:r w:rsidRPr="004B1DEB">
        <w:rPr>
          <w:rFonts w:ascii="Bahnschrift" w:hAnsi="Bahnschrift"/>
          <w:sz w:val="22"/>
        </w:rPr>
        <w:t xml:space="preserve"> 2026, 7:00 p.m.</w:t>
      </w:r>
    </w:p>
    <w:p w14:paraId="301253BA" w14:textId="77777777" w:rsidR="00424EC9" w:rsidRPr="002C3B8C" w:rsidRDefault="00424EC9" w:rsidP="00424EC9">
      <w:pPr>
        <w:spacing w:after="0" w:line="240" w:lineRule="auto"/>
        <w:jc w:val="center"/>
        <w:rPr>
          <w:rFonts w:ascii="Bahnschrift" w:hAnsi="Bahnschrift"/>
          <w:sz w:val="28"/>
        </w:rPr>
      </w:pPr>
    </w:p>
    <w:p w14:paraId="543DE201" w14:textId="77777777" w:rsidR="00424EC9" w:rsidRPr="002C3B8C" w:rsidRDefault="00424EC9" w:rsidP="00991569">
      <w:pPr>
        <w:spacing w:after="0"/>
        <w:jc w:val="both"/>
        <w:rPr>
          <w:rFonts w:ascii="Bahnschrift" w:hAnsi="Bahnschrift"/>
          <w:szCs w:val="22"/>
        </w:rPr>
      </w:pPr>
    </w:p>
    <w:p w14:paraId="13C36232" w14:textId="77777777" w:rsidR="000B676A" w:rsidRDefault="000B676A">
      <w:pPr>
        <w:rPr>
          <w:rFonts w:ascii="Bahnschrift" w:hAnsi="Bahnschrift"/>
          <w:b/>
          <w:bCs/>
          <w:szCs w:val="22"/>
        </w:rPr>
      </w:pPr>
      <w:r>
        <w:rPr>
          <w:rFonts w:ascii="Bahnschrift" w:hAnsi="Bahnschrift"/>
          <w:b/>
          <w:bCs/>
          <w:szCs w:val="22"/>
        </w:rPr>
        <w:br w:type="page"/>
      </w:r>
    </w:p>
    <w:p w14:paraId="65141B2D" w14:textId="663BAE6E" w:rsidR="00424EC9" w:rsidRPr="00323B5F" w:rsidRDefault="00F93559" w:rsidP="00991569">
      <w:pPr>
        <w:spacing w:after="0"/>
        <w:jc w:val="both"/>
        <w:rPr>
          <w:rFonts w:ascii="Bahnschrift" w:hAnsi="Bahnschrift"/>
          <w:b/>
          <w:bCs/>
          <w:szCs w:val="22"/>
        </w:rPr>
      </w:pPr>
      <w:proofErr w:type="spellStart"/>
      <w:r w:rsidRPr="00F93559">
        <w:rPr>
          <w:rFonts w:ascii="Bahnschrift" w:hAnsi="Bahnschrift"/>
          <w:b/>
          <w:bCs/>
          <w:szCs w:val="22"/>
        </w:rPr>
        <w:lastRenderedPageBreak/>
        <w:t>About</w:t>
      </w:r>
      <w:proofErr w:type="spellEnd"/>
      <w:r w:rsidRPr="00F93559">
        <w:rPr>
          <w:rFonts w:ascii="Bahnschrift" w:hAnsi="Bahnschrift"/>
          <w:b/>
          <w:bCs/>
          <w:szCs w:val="22"/>
        </w:rPr>
        <w:t xml:space="preserve"> </w:t>
      </w:r>
      <w:proofErr w:type="spellStart"/>
      <w:r w:rsidRPr="00F93559">
        <w:rPr>
          <w:rFonts w:ascii="Bahnschrift" w:hAnsi="Bahnschrift"/>
          <w:b/>
          <w:bCs/>
          <w:szCs w:val="22"/>
        </w:rPr>
        <w:t>the</w:t>
      </w:r>
      <w:proofErr w:type="spellEnd"/>
      <w:r w:rsidRPr="00F93559">
        <w:rPr>
          <w:rFonts w:ascii="Bahnschrift" w:hAnsi="Bahnschrift"/>
          <w:b/>
          <w:bCs/>
          <w:szCs w:val="22"/>
        </w:rPr>
        <w:t xml:space="preserve"> </w:t>
      </w:r>
      <w:r w:rsidR="00424EC9" w:rsidRPr="00323B5F">
        <w:rPr>
          <w:rFonts w:ascii="Bahnschrift" w:hAnsi="Bahnschrift"/>
          <w:b/>
          <w:bCs/>
          <w:szCs w:val="22"/>
        </w:rPr>
        <w:t xml:space="preserve">Ballet Nacional de España </w:t>
      </w:r>
    </w:p>
    <w:p w14:paraId="0385DE0F" w14:textId="77777777" w:rsidR="00F93559" w:rsidRPr="00F93559" w:rsidRDefault="00F93559" w:rsidP="00F93559">
      <w:pPr>
        <w:spacing w:after="0"/>
        <w:jc w:val="both"/>
        <w:rPr>
          <w:rFonts w:ascii="Bahnschrift" w:hAnsi="Bahnschrift"/>
          <w:szCs w:val="22"/>
        </w:rPr>
      </w:pPr>
    </w:p>
    <w:p w14:paraId="680AA091" w14:textId="207AC549" w:rsidR="00F93559" w:rsidRDefault="00F93559" w:rsidP="00F93559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r>
        <w:rPr>
          <w:rFonts w:ascii="Bahnschrift" w:hAnsi="Bahnschrift"/>
          <w:szCs w:val="22"/>
        </w:rPr>
        <w:t xml:space="preserve">Ballet Nacional de España </w:t>
      </w:r>
      <w:r w:rsidRPr="00F93559">
        <w:rPr>
          <w:rFonts w:ascii="Bahnschrift" w:hAnsi="Bahnschrift"/>
          <w:szCs w:val="22"/>
        </w:rPr>
        <w:t xml:space="preserve">(BNE) has </w:t>
      </w:r>
      <w:proofErr w:type="spellStart"/>
      <w:r w:rsidRPr="00F93559">
        <w:rPr>
          <w:rFonts w:ascii="Bahnschrift" w:hAnsi="Bahnschrift"/>
          <w:szCs w:val="22"/>
        </w:rPr>
        <w:t>been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Spain’s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leading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public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company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for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Spanish</w:t>
      </w:r>
      <w:proofErr w:type="spellEnd"/>
      <w:r w:rsidRPr="00F93559">
        <w:rPr>
          <w:rFonts w:ascii="Bahnschrift" w:hAnsi="Bahnschrift"/>
          <w:szCs w:val="22"/>
        </w:rPr>
        <w:t xml:space="preserve"> dance </w:t>
      </w:r>
      <w:proofErr w:type="spellStart"/>
      <w:r w:rsidRPr="00F93559">
        <w:rPr>
          <w:rFonts w:ascii="Bahnschrift" w:hAnsi="Bahnschrift"/>
          <w:szCs w:val="22"/>
        </w:rPr>
        <w:t>since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it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was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founded</w:t>
      </w:r>
      <w:proofErr w:type="spellEnd"/>
      <w:r w:rsidRPr="00F93559">
        <w:rPr>
          <w:rFonts w:ascii="Bahnschrift" w:hAnsi="Bahnschrift"/>
          <w:szCs w:val="22"/>
        </w:rPr>
        <w:t xml:space="preserve"> in 1978 </w:t>
      </w:r>
      <w:proofErr w:type="spellStart"/>
      <w:r w:rsidRPr="00F93559">
        <w:rPr>
          <w:rFonts w:ascii="Bahnschrift" w:hAnsi="Bahnschrift"/>
          <w:szCs w:val="22"/>
        </w:rPr>
        <w:t>under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name</w:t>
      </w:r>
      <w:proofErr w:type="spellEnd"/>
      <w:r w:rsidRPr="00F93559">
        <w:rPr>
          <w:rFonts w:ascii="Bahnschrift" w:hAnsi="Bahnschrift"/>
          <w:szCs w:val="22"/>
        </w:rPr>
        <w:t xml:space="preserve"> Ballet Nacional Español, </w:t>
      </w:r>
      <w:proofErr w:type="spellStart"/>
      <w:r w:rsidRPr="00F93559">
        <w:rPr>
          <w:rFonts w:ascii="Bahnschrift" w:hAnsi="Bahnschrift"/>
          <w:szCs w:val="22"/>
        </w:rPr>
        <w:t>with</w:t>
      </w:r>
      <w:proofErr w:type="spellEnd"/>
      <w:r w:rsidRPr="00F93559">
        <w:rPr>
          <w:rFonts w:ascii="Bahnschrift" w:hAnsi="Bahnschrift"/>
          <w:szCs w:val="22"/>
        </w:rPr>
        <w:t xml:space="preserve"> Antonio Gades as </w:t>
      </w:r>
      <w:proofErr w:type="spellStart"/>
      <w:r w:rsidRPr="00F93559">
        <w:rPr>
          <w:rFonts w:ascii="Bahnschrift" w:hAnsi="Bahnschrift"/>
          <w:szCs w:val="22"/>
        </w:rPr>
        <w:t>its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first</w:t>
      </w:r>
      <w:proofErr w:type="spellEnd"/>
      <w:r w:rsidRPr="00F93559">
        <w:rPr>
          <w:rFonts w:ascii="Bahnschrift" w:hAnsi="Bahnschrift"/>
          <w:szCs w:val="22"/>
        </w:rPr>
        <w:t xml:space="preserve"> director. </w:t>
      </w:r>
      <w:proofErr w:type="spellStart"/>
      <w:r w:rsidRPr="00F93559">
        <w:rPr>
          <w:rFonts w:ascii="Bahnschrift" w:hAnsi="Bahnschrift"/>
          <w:szCs w:val="22"/>
        </w:rPr>
        <w:t>It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one</w:t>
      </w:r>
      <w:proofErr w:type="spellEnd"/>
      <w:r w:rsidRPr="00F93559">
        <w:rPr>
          <w:rFonts w:ascii="Bahnschrift" w:hAnsi="Bahnschrift"/>
          <w:szCs w:val="22"/>
        </w:rPr>
        <w:t xml:space="preserve"> of </w:t>
      </w: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production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units</w:t>
      </w:r>
      <w:proofErr w:type="spellEnd"/>
      <w:r w:rsidRPr="00F93559">
        <w:rPr>
          <w:rFonts w:ascii="Bahnschrift" w:hAnsi="Bahnschrift"/>
          <w:szCs w:val="22"/>
        </w:rPr>
        <w:t xml:space="preserve"> of </w:t>
      </w: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National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Institute</w:t>
      </w:r>
      <w:proofErr w:type="spellEnd"/>
      <w:r w:rsidRPr="00F93559">
        <w:rPr>
          <w:rFonts w:ascii="Bahnschrift" w:hAnsi="Bahnschrift"/>
          <w:szCs w:val="22"/>
        </w:rPr>
        <w:t xml:space="preserve"> of </w:t>
      </w: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Performing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Arts</w:t>
      </w:r>
      <w:proofErr w:type="spellEnd"/>
      <w:r w:rsidRPr="00F93559">
        <w:rPr>
          <w:rFonts w:ascii="Bahnschrift" w:hAnsi="Bahnschrift"/>
          <w:szCs w:val="22"/>
        </w:rPr>
        <w:t xml:space="preserve"> and </w:t>
      </w:r>
      <w:proofErr w:type="spellStart"/>
      <w:r w:rsidRPr="00F93559">
        <w:rPr>
          <w:rFonts w:ascii="Bahnschrift" w:hAnsi="Bahnschrift"/>
          <w:szCs w:val="22"/>
        </w:rPr>
        <w:t>Music</w:t>
      </w:r>
      <w:proofErr w:type="spellEnd"/>
      <w:r w:rsidRPr="00F93559">
        <w:rPr>
          <w:rFonts w:ascii="Bahnschrift" w:hAnsi="Bahnschrift"/>
          <w:szCs w:val="22"/>
        </w:rPr>
        <w:t xml:space="preserve"> (INAEM), </w:t>
      </w:r>
      <w:proofErr w:type="spellStart"/>
      <w:r w:rsidRPr="00F93559">
        <w:rPr>
          <w:rFonts w:ascii="Bahnschrift" w:hAnsi="Bahnschrift"/>
          <w:szCs w:val="22"/>
        </w:rPr>
        <w:t>which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forms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part</w:t>
      </w:r>
      <w:proofErr w:type="spellEnd"/>
      <w:r w:rsidRPr="00F93559">
        <w:rPr>
          <w:rFonts w:ascii="Bahnschrift" w:hAnsi="Bahnschrift"/>
          <w:szCs w:val="22"/>
        </w:rPr>
        <w:t xml:space="preserve"> of </w:t>
      </w: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Ministry</w:t>
      </w:r>
      <w:proofErr w:type="spellEnd"/>
      <w:r w:rsidRPr="00F93559">
        <w:rPr>
          <w:rFonts w:ascii="Bahnschrift" w:hAnsi="Bahnschrift"/>
          <w:szCs w:val="22"/>
        </w:rPr>
        <w:t xml:space="preserve"> of Culture and Sport.</w:t>
      </w:r>
      <w:r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The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BNE’s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mission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is</w:t>
      </w:r>
      <w:proofErr w:type="spellEnd"/>
      <w:r w:rsidRPr="00F93559">
        <w:rPr>
          <w:rFonts w:ascii="Bahnschrift" w:hAnsi="Bahnschrift"/>
          <w:szCs w:val="22"/>
        </w:rPr>
        <w:t xml:space="preserve"> to preserve, </w:t>
      </w:r>
      <w:proofErr w:type="spellStart"/>
      <w:r w:rsidRPr="00F93559">
        <w:rPr>
          <w:rFonts w:ascii="Bahnschrift" w:hAnsi="Bahnschrift"/>
          <w:szCs w:val="22"/>
        </w:rPr>
        <w:t>promote</w:t>
      </w:r>
      <w:proofErr w:type="spellEnd"/>
      <w:r w:rsidRPr="00F93559">
        <w:rPr>
          <w:rFonts w:ascii="Bahnschrift" w:hAnsi="Bahnschrift"/>
          <w:szCs w:val="22"/>
        </w:rPr>
        <w:t xml:space="preserve"> and </w:t>
      </w:r>
      <w:proofErr w:type="spellStart"/>
      <w:r w:rsidRPr="00F93559">
        <w:rPr>
          <w:rFonts w:ascii="Bahnschrift" w:hAnsi="Bahnschrift"/>
          <w:szCs w:val="22"/>
        </w:rPr>
        <w:t>pass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on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Spain’s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rich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choreographic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heritage</w:t>
      </w:r>
      <w:proofErr w:type="spellEnd"/>
      <w:r w:rsidRPr="00F93559">
        <w:rPr>
          <w:rFonts w:ascii="Bahnschrift" w:hAnsi="Bahnschrift"/>
          <w:szCs w:val="22"/>
        </w:rPr>
        <w:t xml:space="preserve">, </w:t>
      </w:r>
      <w:proofErr w:type="spellStart"/>
      <w:r w:rsidRPr="00F93559">
        <w:rPr>
          <w:rFonts w:ascii="Bahnschrift" w:hAnsi="Bahnschrift"/>
          <w:szCs w:val="22"/>
        </w:rPr>
        <w:t>embracing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its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stylistic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diversity</w:t>
      </w:r>
      <w:proofErr w:type="spellEnd"/>
      <w:r w:rsidRPr="00F93559">
        <w:rPr>
          <w:rFonts w:ascii="Bahnschrift" w:hAnsi="Bahnschrift"/>
          <w:szCs w:val="22"/>
        </w:rPr>
        <w:t xml:space="preserve"> and </w:t>
      </w:r>
      <w:proofErr w:type="spellStart"/>
      <w:r w:rsidRPr="00F93559">
        <w:rPr>
          <w:rFonts w:ascii="Bahnschrift" w:hAnsi="Bahnschrift"/>
          <w:szCs w:val="22"/>
        </w:rPr>
        <w:t>traditions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through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its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different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forms</w:t>
      </w:r>
      <w:proofErr w:type="spellEnd"/>
      <w:r w:rsidRPr="00F93559">
        <w:rPr>
          <w:rFonts w:ascii="Bahnschrift" w:hAnsi="Bahnschrift"/>
          <w:szCs w:val="22"/>
        </w:rPr>
        <w:t xml:space="preserve">: </w:t>
      </w:r>
      <w:proofErr w:type="spellStart"/>
      <w:r w:rsidRPr="00F93559">
        <w:rPr>
          <w:rFonts w:ascii="Bahnschrift" w:hAnsi="Bahnschrift"/>
          <w:szCs w:val="22"/>
        </w:rPr>
        <w:t>classical</w:t>
      </w:r>
      <w:proofErr w:type="spellEnd"/>
      <w:r w:rsidRPr="00F93559">
        <w:rPr>
          <w:rFonts w:ascii="Bahnschrift" w:hAnsi="Bahnschrift"/>
          <w:szCs w:val="22"/>
        </w:rPr>
        <w:t xml:space="preserve"> dance, </w:t>
      </w:r>
      <w:proofErr w:type="spellStart"/>
      <w:r w:rsidRPr="00F93559">
        <w:rPr>
          <w:rFonts w:ascii="Bahnschrift" w:hAnsi="Bahnschrift"/>
          <w:szCs w:val="22"/>
        </w:rPr>
        <w:t>stylised</w:t>
      </w:r>
      <w:proofErr w:type="spellEnd"/>
      <w:r w:rsidRPr="00F93559">
        <w:rPr>
          <w:rFonts w:ascii="Bahnschrift" w:hAnsi="Bahnschrift"/>
          <w:szCs w:val="22"/>
        </w:rPr>
        <w:t xml:space="preserve"> dance, folklore, escuela bolera and flamenco. </w:t>
      </w:r>
      <w:proofErr w:type="spellStart"/>
      <w:r w:rsidRPr="00F93559">
        <w:rPr>
          <w:rFonts w:ascii="Bahnschrift" w:hAnsi="Bahnschrift"/>
          <w:szCs w:val="22"/>
        </w:rPr>
        <w:t>It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also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works</w:t>
      </w:r>
      <w:proofErr w:type="spellEnd"/>
      <w:r w:rsidRPr="00F93559">
        <w:rPr>
          <w:rFonts w:ascii="Bahnschrift" w:hAnsi="Bahnschrift"/>
          <w:szCs w:val="22"/>
        </w:rPr>
        <w:t xml:space="preserve"> to </w:t>
      </w:r>
      <w:proofErr w:type="spellStart"/>
      <w:r w:rsidRPr="00F93559">
        <w:rPr>
          <w:rFonts w:ascii="Bahnschrift" w:hAnsi="Bahnschrift"/>
          <w:szCs w:val="22"/>
        </w:rPr>
        <w:t>bring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Spanish</w:t>
      </w:r>
      <w:proofErr w:type="spellEnd"/>
      <w:r w:rsidRPr="00F93559">
        <w:rPr>
          <w:rFonts w:ascii="Bahnschrift" w:hAnsi="Bahnschrift"/>
          <w:szCs w:val="22"/>
        </w:rPr>
        <w:t xml:space="preserve"> dance </w:t>
      </w:r>
      <w:proofErr w:type="spellStart"/>
      <w:r w:rsidRPr="00F93559">
        <w:rPr>
          <w:rFonts w:ascii="Bahnschrift" w:hAnsi="Bahnschrift"/>
          <w:szCs w:val="22"/>
        </w:rPr>
        <w:t>closer</w:t>
      </w:r>
      <w:proofErr w:type="spellEnd"/>
      <w:r w:rsidRPr="00F93559">
        <w:rPr>
          <w:rFonts w:ascii="Bahnschrift" w:hAnsi="Bahnschrift"/>
          <w:szCs w:val="22"/>
        </w:rPr>
        <w:t xml:space="preserve"> to new </w:t>
      </w:r>
      <w:proofErr w:type="spellStart"/>
      <w:r w:rsidRPr="00F93559">
        <w:rPr>
          <w:rFonts w:ascii="Bahnschrift" w:hAnsi="Bahnschrift"/>
          <w:szCs w:val="22"/>
        </w:rPr>
        <w:t>audiences</w:t>
      </w:r>
      <w:proofErr w:type="spellEnd"/>
      <w:r w:rsidRPr="00F93559">
        <w:rPr>
          <w:rFonts w:ascii="Bahnschrift" w:hAnsi="Bahnschrift"/>
          <w:szCs w:val="22"/>
        </w:rPr>
        <w:t xml:space="preserve"> and </w:t>
      </w:r>
      <w:proofErr w:type="spellStart"/>
      <w:r w:rsidRPr="00F93559">
        <w:rPr>
          <w:rFonts w:ascii="Bahnschrift" w:hAnsi="Bahnschrift"/>
          <w:szCs w:val="22"/>
        </w:rPr>
        <w:t>strengthen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its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national</w:t>
      </w:r>
      <w:proofErr w:type="spellEnd"/>
      <w:r w:rsidRPr="00F93559">
        <w:rPr>
          <w:rFonts w:ascii="Bahnschrift" w:hAnsi="Bahnschrift"/>
          <w:szCs w:val="22"/>
        </w:rPr>
        <w:t xml:space="preserve"> and </w:t>
      </w:r>
      <w:proofErr w:type="spellStart"/>
      <w:r w:rsidRPr="00F93559">
        <w:rPr>
          <w:rFonts w:ascii="Bahnschrift" w:hAnsi="Bahnschrift"/>
          <w:szCs w:val="22"/>
        </w:rPr>
        <w:t>international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profile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within</w:t>
      </w:r>
      <w:proofErr w:type="spellEnd"/>
      <w:r w:rsidRPr="00F93559">
        <w:rPr>
          <w:rFonts w:ascii="Bahnschrift" w:hAnsi="Bahnschrift"/>
          <w:szCs w:val="22"/>
        </w:rPr>
        <w:t xml:space="preserve"> a </w:t>
      </w:r>
      <w:proofErr w:type="spellStart"/>
      <w:r w:rsidRPr="00F93559">
        <w:rPr>
          <w:rFonts w:ascii="Bahnschrift" w:hAnsi="Bahnschrift"/>
          <w:szCs w:val="22"/>
        </w:rPr>
        <w:t>framework</w:t>
      </w:r>
      <w:proofErr w:type="spellEnd"/>
      <w:r w:rsidRPr="00F93559">
        <w:rPr>
          <w:rFonts w:ascii="Bahnschrift" w:hAnsi="Bahnschrift"/>
          <w:szCs w:val="22"/>
        </w:rPr>
        <w:t xml:space="preserve"> of full </w:t>
      </w:r>
      <w:proofErr w:type="spellStart"/>
      <w:r w:rsidRPr="00F93559">
        <w:rPr>
          <w:rFonts w:ascii="Bahnschrift" w:hAnsi="Bahnschrift"/>
          <w:szCs w:val="22"/>
        </w:rPr>
        <w:t>artistic</w:t>
      </w:r>
      <w:proofErr w:type="spellEnd"/>
      <w:r w:rsidRPr="00F93559">
        <w:rPr>
          <w:rFonts w:ascii="Bahnschrift" w:hAnsi="Bahnschrift"/>
          <w:szCs w:val="22"/>
        </w:rPr>
        <w:t xml:space="preserve"> and </w:t>
      </w:r>
      <w:proofErr w:type="spellStart"/>
      <w:r w:rsidRPr="00F93559">
        <w:rPr>
          <w:rFonts w:ascii="Bahnschrift" w:hAnsi="Bahnschrift"/>
          <w:szCs w:val="22"/>
        </w:rPr>
        <w:t>creative</w:t>
      </w:r>
      <w:proofErr w:type="spellEnd"/>
      <w:r w:rsidRPr="00F93559">
        <w:rPr>
          <w:rFonts w:ascii="Bahnschrift" w:hAnsi="Bahnschrift"/>
          <w:szCs w:val="22"/>
        </w:rPr>
        <w:t xml:space="preserve"> </w:t>
      </w:r>
      <w:proofErr w:type="spellStart"/>
      <w:r w:rsidRPr="00F93559">
        <w:rPr>
          <w:rFonts w:ascii="Bahnschrift" w:hAnsi="Bahnschrift"/>
          <w:szCs w:val="22"/>
        </w:rPr>
        <w:t>autonomy</w:t>
      </w:r>
      <w:proofErr w:type="spellEnd"/>
      <w:r w:rsidRPr="00F93559">
        <w:rPr>
          <w:rFonts w:ascii="Bahnschrift" w:hAnsi="Bahnschrift"/>
          <w:szCs w:val="22"/>
        </w:rPr>
        <w:t>.</w:t>
      </w:r>
    </w:p>
    <w:p w14:paraId="52F38EF2" w14:textId="77777777" w:rsidR="00424EC9" w:rsidRPr="00323B5F" w:rsidRDefault="00424EC9" w:rsidP="00991569">
      <w:pPr>
        <w:spacing w:after="0"/>
        <w:jc w:val="both"/>
        <w:rPr>
          <w:rFonts w:ascii="Bahnschrift" w:hAnsi="Bahnschrift"/>
          <w:szCs w:val="22"/>
        </w:rPr>
      </w:pPr>
    </w:p>
    <w:p w14:paraId="64BFCCED" w14:textId="7692D331" w:rsidR="00424EC9" w:rsidRPr="00323B5F" w:rsidRDefault="00424EC9" w:rsidP="00991569">
      <w:pPr>
        <w:spacing w:after="0"/>
        <w:jc w:val="both"/>
        <w:rPr>
          <w:rFonts w:ascii="Bahnschrift" w:hAnsi="Bahnschrift"/>
          <w:b/>
          <w:bCs/>
          <w:szCs w:val="22"/>
        </w:rPr>
      </w:pPr>
      <w:r w:rsidRPr="00323B5F">
        <w:rPr>
          <w:rFonts w:ascii="Bahnschrift" w:hAnsi="Bahnschrift"/>
          <w:b/>
          <w:bCs/>
          <w:szCs w:val="22"/>
        </w:rPr>
        <w:t xml:space="preserve">Rubén Olmo, </w:t>
      </w:r>
      <w:r w:rsidR="009A7853" w:rsidRPr="009A7853">
        <w:rPr>
          <w:rFonts w:ascii="Bahnschrift" w:hAnsi="Bahnschrift"/>
          <w:b/>
          <w:bCs/>
          <w:szCs w:val="22"/>
        </w:rPr>
        <w:t xml:space="preserve">Director of </w:t>
      </w:r>
      <w:proofErr w:type="spellStart"/>
      <w:r w:rsidR="009A7853" w:rsidRPr="009A7853">
        <w:rPr>
          <w:rFonts w:ascii="Bahnschrift" w:hAnsi="Bahnschrift"/>
          <w:b/>
          <w:bCs/>
          <w:szCs w:val="22"/>
        </w:rPr>
        <w:t>the</w:t>
      </w:r>
      <w:proofErr w:type="spellEnd"/>
      <w:r w:rsidR="009A7853" w:rsidRPr="009A7853">
        <w:rPr>
          <w:rFonts w:ascii="Bahnschrift" w:hAnsi="Bahnschrift"/>
          <w:b/>
          <w:bCs/>
          <w:szCs w:val="22"/>
        </w:rPr>
        <w:t xml:space="preserve"> </w:t>
      </w:r>
      <w:r w:rsidRPr="00323B5F">
        <w:rPr>
          <w:rFonts w:ascii="Bahnschrift" w:hAnsi="Bahnschrift"/>
          <w:b/>
          <w:bCs/>
          <w:szCs w:val="22"/>
        </w:rPr>
        <w:t xml:space="preserve">Ballet Nacional de España </w:t>
      </w:r>
    </w:p>
    <w:p w14:paraId="3D9105DE" w14:textId="77777777" w:rsidR="009A7853" w:rsidRPr="009A7853" w:rsidRDefault="009A7853" w:rsidP="009A7853">
      <w:pPr>
        <w:spacing w:after="0"/>
        <w:jc w:val="both"/>
        <w:rPr>
          <w:rFonts w:ascii="Bahnschrift" w:hAnsi="Bahnschrift"/>
          <w:szCs w:val="22"/>
        </w:rPr>
      </w:pPr>
    </w:p>
    <w:p w14:paraId="7F9AF0AF" w14:textId="3A60CDAE" w:rsidR="009A7853" w:rsidRPr="009A7853" w:rsidRDefault="009A7853" w:rsidP="009A7853">
      <w:pPr>
        <w:spacing w:after="0"/>
        <w:jc w:val="both"/>
        <w:rPr>
          <w:rFonts w:ascii="Bahnschrift" w:hAnsi="Bahnschrift"/>
          <w:szCs w:val="22"/>
        </w:rPr>
      </w:pPr>
      <w:r w:rsidRPr="009A7853">
        <w:rPr>
          <w:rFonts w:ascii="Bahnschrift" w:hAnsi="Bahnschrift"/>
          <w:szCs w:val="22"/>
        </w:rPr>
        <w:t xml:space="preserve">Rubén Olmo, </w:t>
      </w:r>
      <w:proofErr w:type="spellStart"/>
      <w:r w:rsidRPr="009A7853">
        <w:rPr>
          <w:rFonts w:ascii="Bahnschrift" w:hAnsi="Bahnschrift"/>
          <w:szCs w:val="22"/>
        </w:rPr>
        <w:t>winner</w:t>
      </w:r>
      <w:proofErr w:type="spellEnd"/>
      <w:r w:rsidRPr="009A7853">
        <w:rPr>
          <w:rFonts w:ascii="Bahnschrift" w:hAnsi="Bahnschrift"/>
          <w:szCs w:val="22"/>
        </w:rPr>
        <w:t xml:space="preserve"> of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2015 </w:t>
      </w:r>
      <w:proofErr w:type="spellStart"/>
      <w:r w:rsidRPr="009A7853">
        <w:rPr>
          <w:rFonts w:ascii="Bahnschrift" w:hAnsi="Bahnschrift"/>
          <w:szCs w:val="22"/>
        </w:rPr>
        <w:t>National</w:t>
      </w:r>
      <w:proofErr w:type="spellEnd"/>
      <w:r w:rsidRPr="009A7853">
        <w:rPr>
          <w:rFonts w:ascii="Bahnschrift" w:hAnsi="Bahnschrift"/>
          <w:szCs w:val="22"/>
        </w:rPr>
        <w:t xml:space="preserve"> Dance </w:t>
      </w:r>
      <w:proofErr w:type="spellStart"/>
      <w:r w:rsidRPr="009A7853">
        <w:rPr>
          <w:rFonts w:ascii="Bahnschrift" w:hAnsi="Bahnschrift"/>
          <w:szCs w:val="22"/>
        </w:rPr>
        <w:t>Award</w:t>
      </w:r>
      <w:proofErr w:type="spellEnd"/>
      <w:r w:rsidRPr="009A7853">
        <w:rPr>
          <w:rFonts w:ascii="Bahnschrift" w:hAnsi="Bahnschrift"/>
          <w:szCs w:val="22"/>
        </w:rPr>
        <w:t xml:space="preserve">, </w:t>
      </w:r>
      <w:proofErr w:type="spellStart"/>
      <w:r w:rsidRPr="009A7853">
        <w:rPr>
          <w:rFonts w:ascii="Bahnschrift" w:hAnsi="Bahnschrift"/>
          <w:szCs w:val="22"/>
        </w:rPr>
        <w:t>joined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Ballet</w:t>
      </w:r>
      <w:r>
        <w:rPr>
          <w:rFonts w:ascii="Bahnschrift" w:hAnsi="Bahnschrift"/>
          <w:szCs w:val="22"/>
        </w:rPr>
        <w:t xml:space="preserve"> Nacional de España</w:t>
      </w:r>
      <w:r w:rsidRPr="009A7853">
        <w:rPr>
          <w:rFonts w:ascii="Bahnschrift" w:hAnsi="Bahnschrift"/>
          <w:szCs w:val="22"/>
        </w:rPr>
        <w:t xml:space="preserve"> in </w:t>
      </w:r>
      <w:proofErr w:type="spellStart"/>
      <w:r w:rsidRPr="009A7853">
        <w:rPr>
          <w:rFonts w:ascii="Bahnschrift" w:hAnsi="Bahnschrift"/>
          <w:szCs w:val="22"/>
        </w:rPr>
        <w:t>September</w:t>
      </w:r>
      <w:proofErr w:type="spellEnd"/>
      <w:r w:rsidRPr="009A7853">
        <w:rPr>
          <w:rFonts w:ascii="Bahnschrift" w:hAnsi="Bahnschrift"/>
          <w:szCs w:val="22"/>
        </w:rPr>
        <w:t xml:space="preserve"> 2019 </w:t>
      </w:r>
      <w:proofErr w:type="spellStart"/>
      <w:r w:rsidRPr="009A7853">
        <w:rPr>
          <w:rFonts w:ascii="Bahnschrift" w:hAnsi="Bahnschrift"/>
          <w:szCs w:val="22"/>
        </w:rPr>
        <w:t>with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aim</w:t>
      </w:r>
      <w:proofErr w:type="spellEnd"/>
      <w:r w:rsidRPr="009A7853">
        <w:rPr>
          <w:rFonts w:ascii="Bahnschrift" w:hAnsi="Bahnschrift"/>
          <w:szCs w:val="22"/>
        </w:rPr>
        <w:t xml:space="preserve"> of </w:t>
      </w:r>
      <w:proofErr w:type="spellStart"/>
      <w:r w:rsidRPr="009A7853">
        <w:rPr>
          <w:rFonts w:ascii="Bahnschrift" w:hAnsi="Bahnschrift"/>
          <w:szCs w:val="22"/>
        </w:rPr>
        <w:t>preserving</w:t>
      </w:r>
      <w:proofErr w:type="spellEnd"/>
      <w:r w:rsidRPr="009A7853">
        <w:rPr>
          <w:rFonts w:ascii="Bahnschrift" w:hAnsi="Bahnschrift"/>
          <w:szCs w:val="22"/>
        </w:rPr>
        <w:t xml:space="preserve">, </w:t>
      </w:r>
      <w:proofErr w:type="spellStart"/>
      <w:r w:rsidRPr="009A7853">
        <w:rPr>
          <w:rFonts w:ascii="Bahnschrift" w:hAnsi="Bahnschrift"/>
          <w:szCs w:val="22"/>
        </w:rPr>
        <w:t>promoting</w:t>
      </w:r>
      <w:proofErr w:type="spellEnd"/>
      <w:r w:rsidRPr="009A7853">
        <w:rPr>
          <w:rFonts w:ascii="Bahnschrift" w:hAnsi="Bahnschrift"/>
          <w:szCs w:val="22"/>
        </w:rPr>
        <w:t xml:space="preserve"> and </w:t>
      </w:r>
      <w:proofErr w:type="spellStart"/>
      <w:r w:rsidRPr="009A7853">
        <w:rPr>
          <w:rFonts w:ascii="Bahnschrift" w:hAnsi="Bahnschrift"/>
          <w:szCs w:val="22"/>
        </w:rPr>
        <w:t>expanding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reach</w:t>
      </w:r>
      <w:proofErr w:type="spellEnd"/>
      <w:r w:rsidRPr="009A7853">
        <w:rPr>
          <w:rFonts w:ascii="Bahnschrift" w:hAnsi="Bahnschrift"/>
          <w:szCs w:val="22"/>
        </w:rPr>
        <w:t xml:space="preserve"> of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traditional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Spanish</w:t>
      </w:r>
      <w:proofErr w:type="spellEnd"/>
      <w:r w:rsidRPr="009A7853">
        <w:rPr>
          <w:rFonts w:ascii="Bahnschrift" w:hAnsi="Bahnschrift"/>
          <w:szCs w:val="22"/>
        </w:rPr>
        <w:t xml:space="preserve"> Dance </w:t>
      </w:r>
      <w:proofErr w:type="spellStart"/>
      <w:r w:rsidRPr="009A7853">
        <w:rPr>
          <w:rFonts w:ascii="Bahnschrift" w:hAnsi="Bahnschrift"/>
          <w:szCs w:val="22"/>
        </w:rPr>
        <w:t>repertoire</w:t>
      </w:r>
      <w:proofErr w:type="spellEnd"/>
      <w:r w:rsidRPr="009A7853">
        <w:rPr>
          <w:rFonts w:ascii="Bahnschrift" w:hAnsi="Bahnschrift"/>
          <w:szCs w:val="22"/>
        </w:rPr>
        <w:t xml:space="preserve">, </w:t>
      </w:r>
      <w:proofErr w:type="spellStart"/>
      <w:r w:rsidRPr="009A7853">
        <w:rPr>
          <w:rFonts w:ascii="Bahnschrift" w:hAnsi="Bahnschrift"/>
          <w:szCs w:val="22"/>
        </w:rPr>
        <w:t>while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also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incorporating</w:t>
      </w:r>
      <w:proofErr w:type="spellEnd"/>
      <w:r w:rsidRPr="009A7853">
        <w:rPr>
          <w:rFonts w:ascii="Bahnschrift" w:hAnsi="Bahnschrift"/>
          <w:szCs w:val="22"/>
        </w:rPr>
        <w:t xml:space="preserve"> new </w:t>
      </w:r>
      <w:proofErr w:type="spellStart"/>
      <w:r w:rsidRPr="009A7853">
        <w:rPr>
          <w:rFonts w:ascii="Bahnschrift" w:hAnsi="Bahnschrift"/>
          <w:szCs w:val="22"/>
        </w:rPr>
        <w:t>creations</w:t>
      </w:r>
      <w:proofErr w:type="spellEnd"/>
      <w:r w:rsidRPr="009A7853">
        <w:rPr>
          <w:rFonts w:ascii="Bahnschrift" w:hAnsi="Bahnschrift"/>
          <w:szCs w:val="22"/>
        </w:rPr>
        <w:t xml:space="preserve"> and </w:t>
      </w:r>
      <w:proofErr w:type="spellStart"/>
      <w:r w:rsidRPr="009A7853">
        <w:rPr>
          <w:rFonts w:ascii="Bahnschrift" w:hAnsi="Bahnschrift"/>
          <w:szCs w:val="22"/>
        </w:rPr>
        <w:t>opening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company</w:t>
      </w:r>
      <w:proofErr w:type="spellEnd"/>
      <w:r w:rsidRPr="009A7853">
        <w:rPr>
          <w:rFonts w:ascii="Bahnschrift" w:hAnsi="Bahnschrift"/>
          <w:szCs w:val="22"/>
        </w:rPr>
        <w:t xml:space="preserve"> to </w:t>
      </w:r>
      <w:proofErr w:type="spellStart"/>
      <w:r w:rsidRPr="009A7853">
        <w:rPr>
          <w:rFonts w:ascii="Bahnschrift" w:hAnsi="Bahnschrift"/>
          <w:szCs w:val="22"/>
        </w:rPr>
        <w:t>avant-garde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approaches</w:t>
      </w:r>
      <w:proofErr w:type="spellEnd"/>
      <w:r w:rsidRPr="009A7853">
        <w:rPr>
          <w:rFonts w:ascii="Bahnschrift" w:hAnsi="Bahnschrift"/>
          <w:szCs w:val="22"/>
        </w:rPr>
        <w:t xml:space="preserve"> and </w:t>
      </w:r>
      <w:proofErr w:type="spellStart"/>
      <w:r w:rsidRPr="009A7853">
        <w:rPr>
          <w:rFonts w:ascii="Bahnschrift" w:hAnsi="Bahnschrift"/>
          <w:szCs w:val="22"/>
        </w:rPr>
        <w:t>experimentation</w:t>
      </w:r>
      <w:proofErr w:type="spellEnd"/>
      <w:r w:rsidRPr="009A7853">
        <w:rPr>
          <w:rFonts w:ascii="Bahnschrift" w:hAnsi="Bahnschrift"/>
          <w:szCs w:val="22"/>
        </w:rPr>
        <w:t xml:space="preserve">. </w:t>
      </w:r>
      <w:proofErr w:type="spellStart"/>
      <w:r w:rsidRPr="009A7853">
        <w:rPr>
          <w:rFonts w:ascii="Bahnschrift" w:hAnsi="Bahnschrift"/>
          <w:szCs w:val="22"/>
        </w:rPr>
        <w:t>This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marks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his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second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period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with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BNE, </w:t>
      </w:r>
      <w:proofErr w:type="spellStart"/>
      <w:r w:rsidRPr="009A7853">
        <w:rPr>
          <w:rFonts w:ascii="Bahnschrift" w:hAnsi="Bahnschrift"/>
          <w:szCs w:val="22"/>
        </w:rPr>
        <w:t>having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previously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danced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with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company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from</w:t>
      </w:r>
      <w:proofErr w:type="spellEnd"/>
      <w:r w:rsidRPr="009A7853">
        <w:rPr>
          <w:rFonts w:ascii="Bahnschrift" w:hAnsi="Bahnschrift"/>
          <w:szCs w:val="22"/>
        </w:rPr>
        <w:t xml:space="preserve"> 1998 to 2002.</w:t>
      </w:r>
    </w:p>
    <w:p w14:paraId="76105E03" w14:textId="77777777" w:rsidR="009A7853" w:rsidRPr="009A7853" w:rsidRDefault="009A7853" w:rsidP="009A7853">
      <w:pPr>
        <w:spacing w:after="0"/>
        <w:jc w:val="both"/>
        <w:rPr>
          <w:rFonts w:ascii="Bahnschrift" w:hAnsi="Bahnschrift"/>
          <w:szCs w:val="22"/>
        </w:rPr>
      </w:pPr>
    </w:p>
    <w:p w14:paraId="38F66E55" w14:textId="244659BF" w:rsidR="009A7853" w:rsidRDefault="009A7853" w:rsidP="009A7853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9A7853">
        <w:rPr>
          <w:rFonts w:ascii="Bahnschrift" w:hAnsi="Bahnschrift"/>
          <w:szCs w:val="22"/>
        </w:rPr>
        <w:t>From</w:t>
      </w:r>
      <w:proofErr w:type="spellEnd"/>
      <w:r w:rsidRPr="009A7853">
        <w:rPr>
          <w:rFonts w:ascii="Bahnschrift" w:hAnsi="Bahnschrift"/>
          <w:szCs w:val="22"/>
        </w:rPr>
        <w:t xml:space="preserve"> 2011, he </w:t>
      </w:r>
      <w:proofErr w:type="spellStart"/>
      <w:r w:rsidRPr="009A7853">
        <w:rPr>
          <w:rFonts w:ascii="Bahnschrift" w:hAnsi="Bahnschrift"/>
          <w:szCs w:val="22"/>
        </w:rPr>
        <w:t>served</w:t>
      </w:r>
      <w:proofErr w:type="spellEnd"/>
      <w:r w:rsidRPr="009A7853">
        <w:rPr>
          <w:rFonts w:ascii="Bahnschrift" w:hAnsi="Bahnschrift"/>
          <w:szCs w:val="22"/>
        </w:rPr>
        <w:t xml:space="preserve"> as Director of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Ballet Flamenco de Andalucía, </w:t>
      </w:r>
      <w:proofErr w:type="spellStart"/>
      <w:r w:rsidRPr="009A7853">
        <w:rPr>
          <w:rFonts w:ascii="Bahnschrift" w:hAnsi="Bahnschrift"/>
          <w:szCs w:val="22"/>
        </w:rPr>
        <w:t>an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institution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belonging</w:t>
      </w:r>
      <w:proofErr w:type="spellEnd"/>
      <w:r w:rsidRPr="009A7853">
        <w:rPr>
          <w:rFonts w:ascii="Bahnschrift" w:hAnsi="Bahnschrift"/>
          <w:szCs w:val="22"/>
        </w:rPr>
        <w:t xml:space="preserve"> to </w:t>
      </w:r>
      <w:proofErr w:type="spellStart"/>
      <w:r w:rsidRPr="009A7853">
        <w:rPr>
          <w:rFonts w:ascii="Bahnschrift" w:hAnsi="Bahnschrift"/>
          <w:szCs w:val="22"/>
        </w:rPr>
        <w:t>the</w:t>
      </w:r>
      <w:proofErr w:type="spellEnd"/>
      <w:r w:rsidRPr="009A7853">
        <w:rPr>
          <w:rFonts w:ascii="Bahnschrift" w:hAnsi="Bahnschrift"/>
          <w:szCs w:val="22"/>
        </w:rPr>
        <w:t xml:space="preserve"> Regional </w:t>
      </w:r>
      <w:proofErr w:type="spellStart"/>
      <w:r w:rsidRPr="009A7853">
        <w:rPr>
          <w:rFonts w:ascii="Bahnschrift" w:hAnsi="Bahnschrift"/>
          <w:szCs w:val="22"/>
        </w:rPr>
        <w:t>Government</w:t>
      </w:r>
      <w:proofErr w:type="spellEnd"/>
      <w:r w:rsidRPr="009A7853">
        <w:rPr>
          <w:rFonts w:ascii="Bahnschrift" w:hAnsi="Bahnschrift"/>
          <w:szCs w:val="22"/>
        </w:rPr>
        <w:t xml:space="preserve"> of </w:t>
      </w:r>
      <w:proofErr w:type="spellStart"/>
      <w:r w:rsidRPr="009A7853">
        <w:rPr>
          <w:rFonts w:ascii="Bahnschrift" w:hAnsi="Bahnschrift"/>
          <w:szCs w:val="22"/>
        </w:rPr>
        <w:t>Andalusia</w:t>
      </w:r>
      <w:proofErr w:type="spellEnd"/>
      <w:r w:rsidRPr="009A7853">
        <w:rPr>
          <w:rFonts w:ascii="Bahnschrift" w:hAnsi="Bahnschrift"/>
          <w:szCs w:val="22"/>
        </w:rPr>
        <w:t xml:space="preserve">, </w:t>
      </w:r>
      <w:proofErr w:type="spellStart"/>
      <w:r w:rsidRPr="009A7853">
        <w:rPr>
          <w:rFonts w:ascii="Bahnschrift" w:hAnsi="Bahnschrift"/>
          <w:szCs w:val="22"/>
        </w:rPr>
        <w:t>where</w:t>
      </w:r>
      <w:proofErr w:type="spellEnd"/>
      <w:r w:rsidRPr="009A7853">
        <w:rPr>
          <w:rFonts w:ascii="Bahnschrift" w:hAnsi="Bahnschrift"/>
          <w:szCs w:val="22"/>
        </w:rPr>
        <w:t xml:space="preserve"> he </w:t>
      </w:r>
      <w:proofErr w:type="spellStart"/>
      <w:r w:rsidRPr="009A7853">
        <w:rPr>
          <w:rFonts w:ascii="Bahnschrift" w:hAnsi="Bahnschrift"/>
          <w:szCs w:val="22"/>
        </w:rPr>
        <w:t>premiered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his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own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productions</w:t>
      </w:r>
      <w:proofErr w:type="spellEnd"/>
      <w:r w:rsidRPr="009A7853">
        <w:rPr>
          <w:rFonts w:ascii="Bahnschrift" w:hAnsi="Bahnschrift"/>
          <w:szCs w:val="22"/>
        </w:rPr>
        <w:t xml:space="preserve">, </w:t>
      </w:r>
      <w:proofErr w:type="spellStart"/>
      <w:r w:rsidRPr="009A7853">
        <w:rPr>
          <w:rFonts w:ascii="Bahnschrift" w:hAnsi="Bahnschrift"/>
          <w:szCs w:val="22"/>
        </w:rPr>
        <w:t>including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r w:rsidRPr="009A7853">
        <w:rPr>
          <w:rFonts w:ascii="Bahnschrift" w:hAnsi="Bahnschrift"/>
          <w:i/>
          <w:szCs w:val="22"/>
        </w:rPr>
        <w:t>Llanto por Ignacio Sánchez Mejías</w:t>
      </w:r>
      <w:r w:rsidRPr="009A7853">
        <w:rPr>
          <w:rFonts w:ascii="Bahnschrift" w:hAnsi="Bahnschrift"/>
          <w:szCs w:val="22"/>
        </w:rPr>
        <w:t xml:space="preserve"> and </w:t>
      </w:r>
      <w:r w:rsidRPr="009A7853">
        <w:rPr>
          <w:rFonts w:ascii="Bahnschrift" w:hAnsi="Bahnschrift"/>
          <w:i/>
          <w:szCs w:val="22"/>
        </w:rPr>
        <w:t>La muerte de un minotauro</w:t>
      </w:r>
      <w:r w:rsidRPr="009A7853">
        <w:rPr>
          <w:rFonts w:ascii="Bahnschrift" w:hAnsi="Bahnschrift"/>
          <w:szCs w:val="22"/>
        </w:rPr>
        <w:t xml:space="preserve">. </w:t>
      </w:r>
      <w:proofErr w:type="spellStart"/>
      <w:r w:rsidRPr="009A7853">
        <w:rPr>
          <w:rFonts w:ascii="Bahnschrift" w:hAnsi="Bahnschrift"/>
          <w:szCs w:val="22"/>
        </w:rPr>
        <w:t>Before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that</w:t>
      </w:r>
      <w:proofErr w:type="spellEnd"/>
      <w:r w:rsidRPr="009A7853">
        <w:rPr>
          <w:rFonts w:ascii="Bahnschrift" w:hAnsi="Bahnschrift"/>
          <w:szCs w:val="22"/>
        </w:rPr>
        <w:t xml:space="preserve">, he </w:t>
      </w:r>
      <w:proofErr w:type="spellStart"/>
      <w:r w:rsidRPr="009A7853">
        <w:rPr>
          <w:rFonts w:ascii="Bahnschrift" w:hAnsi="Bahnschrift"/>
          <w:szCs w:val="22"/>
        </w:rPr>
        <w:t>founded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his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own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company</w:t>
      </w:r>
      <w:proofErr w:type="spellEnd"/>
      <w:r w:rsidRPr="009A7853">
        <w:rPr>
          <w:rFonts w:ascii="Bahnschrift" w:hAnsi="Bahnschrift"/>
          <w:szCs w:val="22"/>
        </w:rPr>
        <w:t xml:space="preserve">, </w:t>
      </w:r>
      <w:proofErr w:type="spellStart"/>
      <w:r w:rsidRPr="009A7853">
        <w:rPr>
          <w:rFonts w:ascii="Bahnschrift" w:hAnsi="Bahnschrift"/>
          <w:szCs w:val="22"/>
        </w:rPr>
        <w:t>for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which</w:t>
      </w:r>
      <w:proofErr w:type="spellEnd"/>
      <w:r w:rsidRPr="009A7853">
        <w:rPr>
          <w:rFonts w:ascii="Bahnschrift" w:hAnsi="Bahnschrift"/>
          <w:szCs w:val="22"/>
        </w:rPr>
        <w:t xml:space="preserve"> he </w:t>
      </w:r>
      <w:proofErr w:type="spellStart"/>
      <w:r w:rsidRPr="009A7853">
        <w:rPr>
          <w:rFonts w:ascii="Bahnschrift" w:hAnsi="Bahnschrift"/>
          <w:szCs w:val="22"/>
        </w:rPr>
        <w:t>created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productions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such</w:t>
      </w:r>
      <w:proofErr w:type="spellEnd"/>
      <w:r w:rsidRPr="009A7853">
        <w:rPr>
          <w:rFonts w:ascii="Bahnschrift" w:hAnsi="Bahnschrift"/>
          <w:szCs w:val="22"/>
        </w:rPr>
        <w:t xml:space="preserve"> as </w:t>
      </w:r>
      <w:r w:rsidRPr="009A7853">
        <w:rPr>
          <w:rFonts w:ascii="Bahnschrift" w:hAnsi="Bahnschrift"/>
          <w:i/>
          <w:szCs w:val="22"/>
        </w:rPr>
        <w:t>Érase una vez</w:t>
      </w:r>
      <w:r w:rsidRPr="009A7853">
        <w:rPr>
          <w:rFonts w:ascii="Bahnschrift" w:hAnsi="Bahnschrift"/>
          <w:szCs w:val="22"/>
        </w:rPr>
        <w:t xml:space="preserve">, </w:t>
      </w:r>
      <w:r w:rsidRPr="009A7853">
        <w:rPr>
          <w:rFonts w:ascii="Bahnschrift" w:hAnsi="Bahnschrift"/>
          <w:i/>
          <w:szCs w:val="22"/>
        </w:rPr>
        <w:t>Belmonte</w:t>
      </w:r>
      <w:r w:rsidRPr="009A7853">
        <w:rPr>
          <w:rFonts w:ascii="Bahnschrift" w:hAnsi="Bahnschrift"/>
          <w:szCs w:val="22"/>
        </w:rPr>
        <w:t xml:space="preserve">, </w:t>
      </w:r>
      <w:r w:rsidRPr="009A7853">
        <w:rPr>
          <w:rFonts w:ascii="Bahnschrift" w:hAnsi="Bahnschrift"/>
          <w:i/>
          <w:szCs w:val="22"/>
        </w:rPr>
        <w:t>Las tentaciones de Poe</w:t>
      </w:r>
      <w:r w:rsidRPr="009A7853">
        <w:rPr>
          <w:rFonts w:ascii="Bahnschrift" w:hAnsi="Bahnschrift"/>
          <w:szCs w:val="22"/>
        </w:rPr>
        <w:t xml:space="preserve">, </w:t>
      </w:r>
      <w:r w:rsidRPr="009A7853">
        <w:rPr>
          <w:rFonts w:ascii="Bahnschrift" w:hAnsi="Bahnschrift"/>
          <w:i/>
          <w:szCs w:val="22"/>
        </w:rPr>
        <w:t>Horas contigo</w:t>
      </w:r>
      <w:r w:rsidRPr="009A7853">
        <w:rPr>
          <w:rFonts w:ascii="Bahnschrift" w:hAnsi="Bahnschrift"/>
          <w:szCs w:val="22"/>
        </w:rPr>
        <w:t xml:space="preserve">, </w:t>
      </w:r>
      <w:r w:rsidRPr="009A7853">
        <w:rPr>
          <w:rFonts w:ascii="Bahnschrift" w:hAnsi="Bahnschrift"/>
          <w:i/>
          <w:szCs w:val="22"/>
        </w:rPr>
        <w:t>Naturalmente Flamenco</w:t>
      </w:r>
      <w:r w:rsidRPr="009A7853">
        <w:rPr>
          <w:rFonts w:ascii="Bahnschrift" w:hAnsi="Bahnschrift"/>
          <w:szCs w:val="22"/>
        </w:rPr>
        <w:t xml:space="preserve"> and </w:t>
      </w:r>
      <w:r w:rsidRPr="00534131">
        <w:rPr>
          <w:rFonts w:ascii="Bahnschrift" w:hAnsi="Bahnschrift"/>
          <w:i/>
          <w:szCs w:val="22"/>
        </w:rPr>
        <w:t>Diálogo de Navegante</w:t>
      </w:r>
      <w:r w:rsidRPr="009A7853">
        <w:rPr>
          <w:rFonts w:ascii="Bahnschrift" w:hAnsi="Bahnschrift"/>
          <w:szCs w:val="22"/>
        </w:rPr>
        <w:t>.</w:t>
      </w:r>
      <w:r w:rsidR="00534131">
        <w:rPr>
          <w:rFonts w:ascii="Bahnschrift" w:hAnsi="Bahnschrift"/>
          <w:szCs w:val="22"/>
        </w:rPr>
        <w:t xml:space="preserve"> </w:t>
      </w:r>
      <w:r w:rsidRPr="009A7853">
        <w:rPr>
          <w:rFonts w:ascii="Bahnschrift" w:hAnsi="Bahnschrift"/>
          <w:szCs w:val="22"/>
        </w:rPr>
        <w:t xml:space="preserve">He has </w:t>
      </w:r>
      <w:proofErr w:type="spellStart"/>
      <w:r w:rsidRPr="009A7853">
        <w:rPr>
          <w:rFonts w:ascii="Bahnschrift" w:hAnsi="Bahnschrift"/>
          <w:szCs w:val="22"/>
        </w:rPr>
        <w:t>also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worked</w:t>
      </w:r>
      <w:proofErr w:type="spellEnd"/>
      <w:r w:rsidRPr="009A7853">
        <w:rPr>
          <w:rFonts w:ascii="Bahnschrift" w:hAnsi="Bahnschrift"/>
          <w:szCs w:val="22"/>
        </w:rPr>
        <w:t xml:space="preserve"> as a </w:t>
      </w:r>
      <w:proofErr w:type="spellStart"/>
      <w:r w:rsidRPr="009A7853">
        <w:rPr>
          <w:rFonts w:ascii="Bahnschrift" w:hAnsi="Bahnschrift"/>
          <w:szCs w:val="22"/>
        </w:rPr>
        <w:t>choreographer</w:t>
      </w:r>
      <w:proofErr w:type="spellEnd"/>
      <w:r w:rsidRPr="009A7853">
        <w:rPr>
          <w:rFonts w:ascii="Bahnschrift" w:hAnsi="Bahnschrift"/>
          <w:szCs w:val="22"/>
        </w:rPr>
        <w:t xml:space="preserve"> and </w:t>
      </w:r>
      <w:proofErr w:type="spellStart"/>
      <w:r w:rsidRPr="009A7853">
        <w:rPr>
          <w:rFonts w:ascii="Bahnschrift" w:hAnsi="Bahnschrift"/>
          <w:szCs w:val="22"/>
        </w:rPr>
        <w:t>dancer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with</w:t>
      </w:r>
      <w:proofErr w:type="spellEnd"/>
      <w:r w:rsidRPr="009A7853">
        <w:rPr>
          <w:rFonts w:ascii="Bahnschrift" w:hAnsi="Bahnschrift"/>
          <w:szCs w:val="22"/>
        </w:rPr>
        <w:t xml:space="preserve"> </w:t>
      </w:r>
      <w:proofErr w:type="spellStart"/>
      <w:r w:rsidRPr="009A7853">
        <w:rPr>
          <w:rFonts w:ascii="Bahnschrift" w:hAnsi="Bahnschrift"/>
          <w:szCs w:val="22"/>
        </w:rPr>
        <w:t>leading</w:t>
      </w:r>
      <w:proofErr w:type="spellEnd"/>
      <w:r w:rsidRPr="009A7853">
        <w:rPr>
          <w:rFonts w:ascii="Bahnschrift" w:hAnsi="Bahnschrift"/>
          <w:szCs w:val="22"/>
        </w:rPr>
        <w:t xml:space="preserve"> figures in </w:t>
      </w:r>
      <w:proofErr w:type="spellStart"/>
      <w:r w:rsidRPr="009A7853">
        <w:rPr>
          <w:rFonts w:ascii="Bahnschrift" w:hAnsi="Bahnschrift"/>
          <w:szCs w:val="22"/>
        </w:rPr>
        <w:t>Spanish</w:t>
      </w:r>
      <w:proofErr w:type="spellEnd"/>
      <w:r w:rsidRPr="009A7853">
        <w:rPr>
          <w:rFonts w:ascii="Bahnschrift" w:hAnsi="Bahnschrift"/>
          <w:szCs w:val="22"/>
        </w:rPr>
        <w:t xml:space="preserve"> Dance, </w:t>
      </w:r>
      <w:proofErr w:type="spellStart"/>
      <w:r w:rsidRPr="009A7853">
        <w:rPr>
          <w:rFonts w:ascii="Bahnschrift" w:hAnsi="Bahnschrift"/>
          <w:szCs w:val="22"/>
        </w:rPr>
        <w:t>including</w:t>
      </w:r>
      <w:proofErr w:type="spellEnd"/>
      <w:r w:rsidRPr="009A7853">
        <w:rPr>
          <w:rFonts w:ascii="Bahnschrift" w:hAnsi="Bahnschrift"/>
          <w:szCs w:val="22"/>
        </w:rPr>
        <w:t xml:space="preserve"> Aída Gómez, Antonio </w:t>
      </w:r>
      <w:proofErr w:type="spellStart"/>
      <w:r w:rsidRPr="009A7853">
        <w:rPr>
          <w:rFonts w:ascii="Bahnschrift" w:hAnsi="Bahnschrift"/>
          <w:szCs w:val="22"/>
        </w:rPr>
        <w:t>Najarro</w:t>
      </w:r>
      <w:proofErr w:type="spellEnd"/>
      <w:r w:rsidRPr="009A7853">
        <w:rPr>
          <w:rFonts w:ascii="Bahnschrift" w:hAnsi="Bahnschrift"/>
          <w:szCs w:val="22"/>
        </w:rPr>
        <w:t>, Eva Yerbabuena, Víctor Ullate, Antonio Canales, Rafael Amargo, Isabel Bayón and Rafaela Carrasco.</w:t>
      </w:r>
    </w:p>
    <w:p w14:paraId="25E36240" w14:textId="77777777" w:rsidR="00424EC9" w:rsidRPr="00323B5F" w:rsidRDefault="00424EC9" w:rsidP="00991569">
      <w:pPr>
        <w:spacing w:after="0"/>
        <w:jc w:val="both"/>
        <w:rPr>
          <w:rFonts w:ascii="Bahnschrift" w:hAnsi="Bahnschrift"/>
          <w:szCs w:val="22"/>
        </w:rPr>
      </w:pPr>
    </w:p>
    <w:p w14:paraId="1F3CEB3F" w14:textId="759D125E" w:rsidR="00424EC9" w:rsidRPr="00323B5F" w:rsidRDefault="00422036" w:rsidP="00991569">
      <w:pPr>
        <w:spacing w:after="0"/>
        <w:jc w:val="both"/>
        <w:rPr>
          <w:rFonts w:ascii="Bahnschrift" w:hAnsi="Bahnschrift"/>
          <w:b/>
          <w:bCs/>
          <w:szCs w:val="22"/>
        </w:rPr>
      </w:pPr>
      <w:proofErr w:type="spellStart"/>
      <w:r w:rsidRPr="00422036">
        <w:rPr>
          <w:rFonts w:ascii="Bahnschrift" w:hAnsi="Bahnschrift"/>
          <w:b/>
          <w:bCs/>
          <w:szCs w:val="22"/>
        </w:rPr>
        <w:t>Further</w:t>
      </w:r>
      <w:proofErr w:type="spellEnd"/>
      <w:r w:rsidRPr="00422036">
        <w:rPr>
          <w:rFonts w:ascii="Bahnschrift" w:hAnsi="Bahnschrift"/>
          <w:b/>
          <w:bCs/>
          <w:szCs w:val="22"/>
        </w:rPr>
        <w:t xml:space="preserve"> </w:t>
      </w:r>
      <w:proofErr w:type="spellStart"/>
      <w:r w:rsidRPr="00422036">
        <w:rPr>
          <w:rFonts w:ascii="Bahnschrift" w:hAnsi="Bahnschrift"/>
          <w:b/>
          <w:bCs/>
          <w:szCs w:val="22"/>
        </w:rPr>
        <w:t>information</w:t>
      </w:r>
      <w:proofErr w:type="spellEnd"/>
      <w:r w:rsidRPr="00422036">
        <w:rPr>
          <w:rFonts w:ascii="Bahnschrift" w:hAnsi="Bahnschrift"/>
          <w:b/>
          <w:bCs/>
          <w:szCs w:val="22"/>
        </w:rPr>
        <w:t xml:space="preserve"> and interview </w:t>
      </w:r>
      <w:proofErr w:type="spellStart"/>
      <w:r w:rsidRPr="00422036">
        <w:rPr>
          <w:rFonts w:ascii="Bahnschrift" w:hAnsi="Bahnschrift"/>
          <w:b/>
          <w:bCs/>
          <w:szCs w:val="22"/>
        </w:rPr>
        <w:t>requests</w:t>
      </w:r>
      <w:proofErr w:type="spellEnd"/>
      <w:r w:rsidR="00424EC9" w:rsidRPr="00323B5F">
        <w:rPr>
          <w:rFonts w:ascii="Bahnschrift" w:hAnsi="Bahnschrift"/>
          <w:b/>
          <w:bCs/>
          <w:szCs w:val="22"/>
        </w:rPr>
        <w:t xml:space="preserve">: </w:t>
      </w:r>
    </w:p>
    <w:p w14:paraId="45FB11A7" w14:textId="31CE9F6B" w:rsidR="00424EC9" w:rsidRPr="00323B5F" w:rsidRDefault="00424EC9" w:rsidP="00991569">
      <w:pPr>
        <w:spacing w:after="0"/>
        <w:rPr>
          <w:rFonts w:ascii="Bahnschrift" w:hAnsi="Bahnschrift"/>
          <w:szCs w:val="22"/>
        </w:rPr>
      </w:pPr>
      <w:r w:rsidRPr="00323B5F">
        <w:rPr>
          <w:rFonts w:ascii="Bahnschrift" w:hAnsi="Bahnschrift"/>
          <w:szCs w:val="22"/>
        </w:rPr>
        <w:t xml:space="preserve">Eduardo Villar de Cantos </w:t>
      </w:r>
      <w:r w:rsidRPr="00323B5F">
        <w:rPr>
          <w:rFonts w:ascii="Bahnschrift" w:hAnsi="Bahnschrift"/>
          <w:szCs w:val="22"/>
        </w:rPr>
        <w:br/>
      </w:r>
      <w:proofErr w:type="spellStart"/>
      <w:r w:rsidR="00422036" w:rsidRPr="00422036">
        <w:rPr>
          <w:rFonts w:ascii="Bahnschrift" w:hAnsi="Bahnschrift"/>
          <w:szCs w:val="22"/>
        </w:rPr>
        <w:t>Communications</w:t>
      </w:r>
      <w:proofErr w:type="spellEnd"/>
      <w:r w:rsidR="00422036" w:rsidRPr="00422036">
        <w:rPr>
          <w:rFonts w:ascii="Bahnschrift" w:hAnsi="Bahnschrift"/>
          <w:szCs w:val="22"/>
        </w:rPr>
        <w:t xml:space="preserve"> Director</w:t>
      </w:r>
      <w:r w:rsidRPr="00323B5F">
        <w:rPr>
          <w:rFonts w:ascii="Bahnschrift" w:hAnsi="Bahnschrift"/>
          <w:szCs w:val="22"/>
        </w:rPr>
        <w:t xml:space="preserve"> </w:t>
      </w:r>
      <w:r w:rsidRPr="00323B5F">
        <w:rPr>
          <w:rFonts w:ascii="Bahnschrift" w:hAnsi="Bahnschrift"/>
          <w:szCs w:val="22"/>
        </w:rPr>
        <w:br/>
        <w:t>Ballet Nacional de España</w:t>
      </w:r>
      <w:r w:rsidRPr="00323B5F">
        <w:rPr>
          <w:rFonts w:ascii="Bahnschrift" w:hAnsi="Bahnschrift"/>
          <w:szCs w:val="22"/>
        </w:rPr>
        <w:br/>
        <w:t>Tel. 91 05 05 052 / 611 60 92 44</w:t>
      </w:r>
    </w:p>
    <w:p w14:paraId="4BE10A0F" w14:textId="4F3ED32E" w:rsidR="00424EC9" w:rsidRPr="00323B5F" w:rsidRDefault="007C5FFC" w:rsidP="00991569">
      <w:pPr>
        <w:spacing w:after="0"/>
        <w:rPr>
          <w:rFonts w:ascii="Bahnschrift" w:hAnsi="Bahnschrift"/>
          <w:szCs w:val="22"/>
        </w:rPr>
      </w:pPr>
      <w:hyperlink r:id="rId6" w:history="1">
        <w:r w:rsidR="00424EC9" w:rsidRPr="00323B5F">
          <w:rPr>
            <w:rStyle w:val="Hipervnculo"/>
            <w:rFonts w:ascii="Bahnschrift" w:hAnsi="Bahnschrift"/>
            <w:szCs w:val="22"/>
          </w:rPr>
          <w:t>eduardo.villar@inaem.cultura.gob.es</w:t>
        </w:r>
      </w:hyperlink>
    </w:p>
    <w:p w14:paraId="4A0FE047" w14:textId="77777777" w:rsidR="00424EC9" w:rsidRPr="008E765B" w:rsidRDefault="00424EC9" w:rsidP="008E765B">
      <w:pPr>
        <w:jc w:val="both"/>
        <w:rPr>
          <w:rFonts w:ascii="Bahnschrift" w:hAnsi="Bahnschrift"/>
        </w:rPr>
      </w:pPr>
    </w:p>
    <w:sectPr w:rsidR="00424EC9" w:rsidRPr="008E76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89C6E4" w14:textId="77777777" w:rsidR="007C5FFC" w:rsidRDefault="007C5FFC" w:rsidP="00402DE8">
      <w:pPr>
        <w:spacing w:after="0" w:line="240" w:lineRule="auto"/>
      </w:pPr>
      <w:r>
        <w:separator/>
      </w:r>
    </w:p>
  </w:endnote>
  <w:endnote w:type="continuationSeparator" w:id="0">
    <w:p w14:paraId="374A4603" w14:textId="77777777" w:rsidR="007C5FFC" w:rsidRDefault="007C5FFC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C3231" w14:textId="77777777" w:rsidR="007C5FFC" w:rsidRDefault="007C5FFC" w:rsidP="00402DE8">
      <w:pPr>
        <w:spacing w:after="0" w:line="240" w:lineRule="auto"/>
      </w:pPr>
      <w:r>
        <w:separator/>
      </w:r>
    </w:p>
  </w:footnote>
  <w:footnote w:type="continuationSeparator" w:id="0">
    <w:p w14:paraId="541A1AFE" w14:textId="77777777" w:rsidR="007C5FFC" w:rsidRDefault="007C5FFC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9706A"/>
    <w:rsid w:val="000B1F25"/>
    <w:rsid w:val="000B676A"/>
    <w:rsid w:val="000E733D"/>
    <w:rsid w:val="00126617"/>
    <w:rsid w:val="002C3B8C"/>
    <w:rsid w:val="00310F1A"/>
    <w:rsid w:val="00313653"/>
    <w:rsid w:val="00323B5F"/>
    <w:rsid w:val="003D0FB6"/>
    <w:rsid w:val="00402DE8"/>
    <w:rsid w:val="004112DD"/>
    <w:rsid w:val="004201EE"/>
    <w:rsid w:val="00422036"/>
    <w:rsid w:val="00424EC9"/>
    <w:rsid w:val="00430C6A"/>
    <w:rsid w:val="0046424A"/>
    <w:rsid w:val="004A564E"/>
    <w:rsid w:val="004B1DEB"/>
    <w:rsid w:val="00534131"/>
    <w:rsid w:val="005D1C29"/>
    <w:rsid w:val="00645CA1"/>
    <w:rsid w:val="00674AFC"/>
    <w:rsid w:val="0069630D"/>
    <w:rsid w:val="007247C7"/>
    <w:rsid w:val="00735EE2"/>
    <w:rsid w:val="00756005"/>
    <w:rsid w:val="007C5FFC"/>
    <w:rsid w:val="00822ADA"/>
    <w:rsid w:val="008B732F"/>
    <w:rsid w:val="008E765B"/>
    <w:rsid w:val="00903AE3"/>
    <w:rsid w:val="00991569"/>
    <w:rsid w:val="00995BE5"/>
    <w:rsid w:val="009A7853"/>
    <w:rsid w:val="00A952DC"/>
    <w:rsid w:val="00B117AD"/>
    <w:rsid w:val="00B977EC"/>
    <w:rsid w:val="00C329C5"/>
    <w:rsid w:val="00C40B45"/>
    <w:rsid w:val="00C92747"/>
    <w:rsid w:val="00CB4709"/>
    <w:rsid w:val="00CE7B7E"/>
    <w:rsid w:val="00D1073B"/>
    <w:rsid w:val="00D9399C"/>
    <w:rsid w:val="00DC3A0E"/>
    <w:rsid w:val="00DC6261"/>
    <w:rsid w:val="00DF1841"/>
    <w:rsid w:val="00ED2C3A"/>
    <w:rsid w:val="00F93559"/>
    <w:rsid w:val="00FA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uardo.villar@inaem.cultura.gob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855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23</cp:revision>
  <dcterms:created xsi:type="dcterms:W3CDTF">2026-03-25T15:31:00Z</dcterms:created>
  <dcterms:modified xsi:type="dcterms:W3CDTF">2026-08-24T08:22:00Z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